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FB" w:rsidRPr="00EC4909" w:rsidRDefault="00937BDE">
      <w:pPr>
        <w:rPr>
          <w:sz w:val="28"/>
          <w:szCs w:val="28"/>
        </w:rPr>
      </w:pPr>
      <w:proofErr w:type="spellStart"/>
      <w:r w:rsidRPr="00EC4909">
        <w:rPr>
          <w:rFonts w:eastAsia="Microsoft JhengHei"/>
          <w:sz w:val="28"/>
          <w:szCs w:val="28"/>
        </w:rPr>
        <w:t>Q’center</w:t>
      </w:r>
      <w:proofErr w:type="spellEnd"/>
      <w:r w:rsidRPr="00EC4909">
        <w:rPr>
          <w:rFonts w:eastAsia="Microsoft JhengHei"/>
          <w:sz w:val="28"/>
          <w:szCs w:val="28"/>
        </w:rPr>
        <w:t xml:space="preserve"> Virtual Appliance V1.</w:t>
      </w:r>
      <w:r w:rsidR="00603FBD" w:rsidRPr="00EC4909">
        <w:rPr>
          <w:rFonts w:hint="eastAsia"/>
          <w:sz w:val="28"/>
          <w:szCs w:val="28"/>
        </w:rPr>
        <w:t>6</w:t>
      </w:r>
      <w:r w:rsidRPr="00EC4909">
        <w:rPr>
          <w:sz w:val="28"/>
          <w:szCs w:val="28"/>
        </w:rPr>
        <w:t>.</w:t>
      </w:r>
      <w:r w:rsidR="00765460" w:rsidRPr="00EC4909">
        <w:rPr>
          <w:rFonts w:hint="eastAsia"/>
          <w:sz w:val="28"/>
          <w:szCs w:val="28"/>
        </w:rPr>
        <w:t>10</w:t>
      </w:r>
      <w:r w:rsidR="00603FBD" w:rsidRPr="00EC4909">
        <w:rPr>
          <w:rFonts w:hint="eastAsia"/>
          <w:sz w:val="28"/>
          <w:szCs w:val="28"/>
        </w:rPr>
        <w:t>56</w:t>
      </w:r>
      <w:r w:rsidRPr="00EC4909">
        <w:rPr>
          <w:rFonts w:eastAsia="Microsoft JhengHei"/>
          <w:sz w:val="28"/>
          <w:szCs w:val="28"/>
        </w:rPr>
        <w:t xml:space="preserve"> Release Note</w:t>
      </w:r>
      <w:r w:rsidR="00060967" w:rsidRPr="00EC4909">
        <w:rPr>
          <w:rFonts w:eastAsia="Microsoft JhengHei"/>
          <w:sz w:val="28"/>
          <w:szCs w:val="28"/>
        </w:rPr>
        <w:t>s</w:t>
      </w:r>
    </w:p>
    <w:p w:rsidR="005345AD" w:rsidRPr="00EC4909" w:rsidRDefault="005345AD" w:rsidP="005345AD">
      <w:pPr>
        <w:rPr>
          <w:rFonts w:eastAsia="Microsoft JhengHei"/>
          <w:sz w:val="16"/>
          <w:szCs w:val="16"/>
        </w:rPr>
      </w:pPr>
    </w:p>
    <w:p w:rsidR="005345AD" w:rsidRPr="00EC4909" w:rsidRDefault="00937BDE" w:rsidP="005345AD">
      <w:pPr>
        <w:pStyle w:val="a8"/>
        <w:numPr>
          <w:ilvl w:val="0"/>
          <w:numId w:val="1"/>
        </w:numPr>
        <w:ind w:leftChars="0"/>
        <w:rPr>
          <w:rFonts w:eastAsia="Microsoft JhengHei"/>
          <w:sz w:val="20"/>
          <w:szCs w:val="20"/>
        </w:rPr>
      </w:pPr>
      <w:r w:rsidRPr="00EC4909">
        <w:rPr>
          <w:rFonts w:eastAsia="Microsoft JhengHei"/>
          <w:sz w:val="20"/>
          <w:szCs w:val="20"/>
        </w:rPr>
        <w:t>Introduction:</w:t>
      </w:r>
    </w:p>
    <w:p w:rsidR="005345AD" w:rsidRPr="00EC4909" w:rsidRDefault="00937BDE" w:rsidP="005345AD">
      <w:pPr>
        <w:rPr>
          <w:sz w:val="20"/>
          <w:szCs w:val="20"/>
        </w:rPr>
      </w:pPr>
      <w:proofErr w:type="spellStart"/>
      <w:r w:rsidRPr="00EC4909">
        <w:rPr>
          <w:rFonts w:eastAsia="Microsoft JhengHei"/>
          <w:sz w:val="20"/>
          <w:szCs w:val="20"/>
        </w:rPr>
        <w:t>Q’center</w:t>
      </w:r>
      <w:proofErr w:type="spellEnd"/>
      <w:r w:rsidRPr="00EC4909">
        <w:rPr>
          <w:rFonts w:eastAsia="Microsoft JhengHei"/>
          <w:sz w:val="20"/>
          <w:szCs w:val="20"/>
        </w:rPr>
        <w:t xml:space="preserve"> is a powerful QNAP NAS management system</w:t>
      </w:r>
      <w:r w:rsidR="00060967" w:rsidRPr="00EC4909">
        <w:rPr>
          <w:rFonts w:eastAsia="Microsoft JhengHei"/>
          <w:sz w:val="20"/>
          <w:szCs w:val="20"/>
        </w:rPr>
        <w:t xml:space="preserve"> for managing multiple QNAP NAS</w:t>
      </w:r>
      <w:r w:rsidRPr="00EC4909">
        <w:rPr>
          <w:rFonts w:eastAsia="Microsoft JhengHei"/>
          <w:sz w:val="20"/>
          <w:szCs w:val="20"/>
        </w:rPr>
        <w:t xml:space="preserve">. </w:t>
      </w:r>
      <w:proofErr w:type="spellStart"/>
      <w:r w:rsidRPr="00EC4909">
        <w:rPr>
          <w:rFonts w:eastAsia="Microsoft JhengHei"/>
          <w:sz w:val="20"/>
          <w:szCs w:val="20"/>
        </w:rPr>
        <w:t>Q’center</w:t>
      </w:r>
      <w:proofErr w:type="spellEnd"/>
      <w:r w:rsidRPr="00EC4909">
        <w:rPr>
          <w:rFonts w:eastAsia="Microsoft JhengHei"/>
          <w:sz w:val="20"/>
          <w:szCs w:val="20"/>
        </w:rPr>
        <w:t xml:space="preserve"> Virtual Appliance </w:t>
      </w:r>
      <w:r w:rsidR="0013108B" w:rsidRPr="00EC4909">
        <w:rPr>
          <w:rFonts w:eastAsia="Microsoft JhengHei"/>
          <w:sz w:val="20"/>
          <w:szCs w:val="20"/>
        </w:rPr>
        <w:t xml:space="preserve">allows you to run </w:t>
      </w:r>
      <w:proofErr w:type="spellStart"/>
      <w:r w:rsidR="0013108B" w:rsidRPr="00EC4909">
        <w:rPr>
          <w:rFonts w:eastAsia="Microsoft JhengHei"/>
          <w:sz w:val="20"/>
          <w:szCs w:val="20"/>
        </w:rPr>
        <w:t>Q’center</w:t>
      </w:r>
      <w:proofErr w:type="spellEnd"/>
      <w:r w:rsidR="0013108B" w:rsidRPr="00EC4909">
        <w:rPr>
          <w:rFonts w:eastAsia="Microsoft JhengHei"/>
          <w:sz w:val="20"/>
          <w:szCs w:val="20"/>
        </w:rPr>
        <w:t xml:space="preserve"> in a </w:t>
      </w:r>
      <w:r w:rsidRPr="00EC4909">
        <w:rPr>
          <w:rFonts w:eastAsia="Microsoft JhengHei"/>
          <w:sz w:val="20"/>
          <w:szCs w:val="20"/>
        </w:rPr>
        <w:t xml:space="preserve">Microsoft® Hyper-V™ or VMware® </w:t>
      </w:r>
      <w:proofErr w:type="spellStart"/>
      <w:r w:rsidRPr="00EC4909">
        <w:rPr>
          <w:rFonts w:eastAsia="Microsoft JhengHei"/>
          <w:sz w:val="20"/>
          <w:szCs w:val="20"/>
        </w:rPr>
        <w:t>ESXi</w:t>
      </w:r>
      <w:proofErr w:type="spellEnd"/>
      <w:r w:rsidRPr="00EC4909">
        <w:rPr>
          <w:rFonts w:eastAsia="Microsoft JhengHei"/>
          <w:sz w:val="20"/>
          <w:szCs w:val="20"/>
        </w:rPr>
        <w:t xml:space="preserve">™ </w:t>
      </w:r>
      <w:r w:rsidR="0013108B" w:rsidRPr="00EC4909">
        <w:rPr>
          <w:rFonts w:eastAsia="Microsoft JhengHei"/>
          <w:sz w:val="20"/>
          <w:szCs w:val="20"/>
        </w:rPr>
        <w:t>virtual environment,</w:t>
      </w:r>
      <w:r w:rsidRPr="00EC4909">
        <w:rPr>
          <w:rFonts w:eastAsia="Microsoft JhengHei"/>
          <w:sz w:val="20"/>
          <w:szCs w:val="20"/>
        </w:rPr>
        <w:t xml:space="preserve"> </w:t>
      </w:r>
      <w:r w:rsidR="00437F45" w:rsidRPr="00EC4909">
        <w:rPr>
          <w:rFonts w:eastAsia="Microsoft JhengHei"/>
          <w:sz w:val="20"/>
          <w:szCs w:val="20"/>
        </w:rPr>
        <w:t>increasing the</w:t>
      </w:r>
      <w:r w:rsidRPr="00EC4909">
        <w:rPr>
          <w:rFonts w:eastAsia="Microsoft JhengHei"/>
          <w:sz w:val="20"/>
          <w:szCs w:val="20"/>
        </w:rPr>
        <w:t xml:space="preserve"> </w:t>
      </w:r>
      <w:r w:rsidR="00437F45" w:rsidRPr="00EC4909">
        <w:rPr>
          <w:rFonts w:eastAsia="Microsoft JhengHei"/>
          <w:sz w:val="20"/>
          <w:szCs w:val="20"/>
        </w:rPr>
        <w:t xml:space="preserve">flexibility and capability of </w:t>
      </w:r>
      <w:proofErr w:type="spellStart"/>
      <w:r w:rsidR="00437F45" w:rsidRPr="00EC4909">
        <w:rPr>
          <w:rFonts w:eastAsia="Microsoft JhengHei"/>
          <w:sz w:val="20"/>
          <w:szCs w:val="20"/>
        </w:rPr>
        <w:t>Q’center</w:t>
      </w:r>
      <w:proofErr w:type="spellEnd"/>
      <w:r w:rsidR="00437F45" w:rsidRPr="00EC4909">
        <w:rPr>
          <w:rFonts w:eastAsia="Microsoft JhengHei"/>
          <w:sz w:val="20"/>
          <w:szCs w:val="20"/>
        </w:rPr>
        <w:t xml:space="preserve"> </w:t>
      </w:r>
      <w:r w:rsidRPr="00EC4909">
        <w:rPr>
          <w:rFonts w:eastAsia="Microsoft JhengHei"/>
          <w:sz w:val="20"/>
          <w:szCs w:val="20"/>
        </w:rPr>
        <w:t>in large</w:t>
      </w:r>
      <w:r w:rsidR="00060967" w:rsidRPr="00EC4909">
        <w:rPr>
          <w:rFonts w:eastAsia="Microsoft JhengHei"/>
          <w:sz w:val="20"/>
          <w:szCs w:val="20"/>
        </w:rPr>
        <w:t>-scale</w:t>
      </w:r>
      <w:r w:rsidRPr="00EC4909">
        <w:rPr>
          <w:rFonts w:eastAsia="Microsoft JhengHei"/>
          <w:sz w:val="20"/>
          <w:szCs w:val="20"/>
        </w:rPr>
        <w:t xml:space="preserve"> </w:t>
      </w:r>
      <w:r w:rsidR="00060967" w:rsidRPr="00EC4909">
        <w:rPr>
          <w:rFonts w:eastAsia="Microsoft JhengHei"/>
          <w:sz w:val="20"/>
          <w:szCs w:val="20"/>
        </w:rPr>
        <w:t xml:space="preserve">enterprise </w:t>
      </w:r>
      <w:r w:rsidRPr="00EC4909">
        <w:rPr>
          <w:rFonts w:eastAsia="Microsoft JhengHei"/>
          <w:sz w:val="20"/>
          <w:szCs w:val="20"/>
        </w:rPr>
        <w:t xml:space="preserve">environments. </w:t>
      </w:r>
    </w:p>
    <w:p w:rsidR="00B25C1A" w:rsidRPr="00EC4909" w:rsidRDefault="00B25C1A" w:rsidP="005345AD">
      <w:pPr>
        <w:rPr>
          <w:sz w:val="20"/>
          <w:szCs w:val="20"/>
        </w:rPr>
      </w:pPr>
    </w:p>
    <w:p w:rsidR="00B25C1A" w:rsidRPr="00EC4909" w:rsidRDefault="00937BDE" w:rsidP="00B25C1A">
      <w:pPr>
        <w:pStyle w:val="a8"/>
        <w:numPr>
          <w:ilvl w:val="0"/>
          <w:numId w:val="1"/>
        </w:numPr>
        <w:ind w:leftChars="0"/>
        <w:rPr>
          <w:sz w:val="20"/>
          <w:szCs w:val="20"/>
        </w:rPr>
      </w:pPr>
      <w:r w:rsidRPr="00EC4909">
        <w:rPr>
          <w:sz w:val="20"/>
          <w:szCs w:val="20"/>
        </w:rPr>
        <w:t>Patch</w:t>
      </w:r>
    </w:p>
    <w:p w:rsidR="00B25C1A" w:rsidRPr="00EC4909" w:rsidRDefault="00937BDE" w:rsidP="00B25C1A">
      <w:pPr>
        <w:rPr>
          <w:sz w:val="20"/>
          <w:szCs w:val="20"/>
        </w:rPr>
      </w:pPr>
      <w:r w:rsidRPr="00EC4909">
        <w:rPr>
          <w:sz w:val="20"/>
          <w:szCs w:val="20"/>
        </w:rPr>
        <w:t xml:space="preserve">The </w:t>
      </w:r>
      <w:proofErr w:type="spellStart"/>
      <w:r w:rsidRPr="00EC4909">
        <w:rPr>
          <w:sz w:val="20"/>
          <w:szCs w:val="20"/>
        </w:rPr>
        <w:t>Q’center</w:t>
      </w:r>
      <w:proofErr w:type="spellEnd"/>
      <w:r w:rsidRPr="00EC4909">
        <w:rPr>
          <w:sz w:val="20"/>
          <w:szCs w:val="20"/>
        </w:rPr>
        <w:t xml:space="preserve"> Virtual Appliance patch file </w:t>
      </w:r>
      <w:r w:rsidR="00F5216F" w:rsidRPr="00EC4909">
        <w:rPr>
          <w:sz w:val="20"/>
          <w:szCs w:val="20"/>
        </w:rPr>
        <w:t xml:space="preserve">enables </w:t>
      </w:r>
      <w:r w:rsidRPr="00EC4909">
        <w:rPr>
          <w:sz w:val="20"/>
          <w:szCs w:val="20"/>
        </w:rPr>
        <w:t>you to up</w:t>
      </w:r>
      <w:r w:rsidR="00452C73" w:rsidRPr="00EC4909">
        <w:rPr>
          <w:sz w:val="20"/>
          <w:szCs w:val="20"/>
        </w:rPr>
        <w:t>date</w:t>
      </w:r>
      <w:r w:rsidRPr="00EC4909">
        <w:rPr>
          <w:sz w:val="20"/>
          <w:szCs w:val="20"/>
        </w:rPr>
        <w:t xml:space="preserve"> exist</w:t>
      </w:r>
      <w:r w:rsidR="00452C73" w:rsidRPr="00EC4909">
        <w:rPr>
          <w:sz w:val="20"/>
          <w:szCs w:val="20"/>
        </w:rPr>
        <w:t>ing</w:t>
      </w:r>
      <w:r w:rsidRPr="00EC4909">
        <w:rPr>
          <w:sz w:val="20"/>
          <w:szCs w:val="20"/>
        </w:rPr>
        <w:t xml:space="preserve"> </w:t>
      </w:r>
      <w:proofErr w:type="spellStart"/>
      <w:r w:rsidRPr="00EC4909">
        <w:rPr>
          <w:sz w:val="20"/>
          <w:szCs w:val="20"/>
        </w:rPr>
        <w:t>Q’center</w:t>
      </w:r>
      <w:proofErr w:type="spellEnd"/>
      <w:r w:rsidRPr="00EC4909">
        <w:rPr>
          <w:sz w:val="20"/>
          <w:szCs w:val="20"/>
        </w:rPr>
        <w:t xml:space="preserve"> Virtual Appliance </w:t>
      </w:r>
      <w:r w:rsidR="00F5216F" w:rsidRPr="00EC4909">
        <w:rPr>
          <w:sz w:val="20"/>
          <w:szCs w:val="20"/>
        </w:rPr>
        <w:t xml:space="preserve">installations </w:t>
      </w:r>
      <w:r w:rsidRPr="00EC4909">
        <w:rPr>
          <w:sz w:val="20"/>
          <w:szCs w:val="20"/>
        </w:rPr>
        <w:t>to the latest version</w:t>
      </w:r>
      <w:r w:rsidR="00F5216F" w:rsidRPr="00EC4909">
        <w:rPr>
          <w:sz w:val="20"/>
          <w:szCs w:val="20"/>
        </w:rPr>
        <w:t>. F</w:t>
      </w:r>
      <w:r w:rsidRPr="00EC4909">
        <w:rPr>
          <w:sz w:val="20"/>
          <w:szCs w:val="20"/>
        </w:rPr>
        <w:t>or new installation</w:t>
      </w:r>
      <w:r w:rsidR="00F5216F" w:rsidRPr="00EC4909">
        <w:rPr>
          <w:sz w:val="20"/>
          <w:szCs w:val="20"/>
        </w:rPr>
        <w:t>s</w:t>
      </w:r>
      <w:r w:rsidRPr="00EC4909">
        <w:rPr>
          <w:sz w:val="20"/>
          <w:szCs w:val="20"/>
        </w:rPr>
        <w:t xml:space="preserve"> the patch is not needed. </w:t>
      </w:r>
      <w:r w:rsidR="00452C73" w:rsidRPr="00EC4909">
        <w:rPr>
          <w:sz w:val="20"/>
          <w:szCs w:val="20"/>
        </w:rPr>
        <w:t xml:space="preserve">To apply a patch, </w:t>
      </w:r>
      <w:r w:rsidRPr="00EC4909">
        <w:rPr>
          <w:sz w:val="20"/>
          <w:szCs w:val="20"/>
        </w:rPr>
        <w:t>download the patch file</w:t>
      </w:r>
      <w:r w:rsidR="00E501A4" w:rsidRPr="00EC4909">
        <w:rPr>
          <w:sz w:val="20"/>
          <w:szCs w:val="20"/>
        </w:rPr>
        <w:t>. T</w:t>
      </w:r>
      <w:r w:rsidRPr="00EC4909">
        <w:rPr>
          <w:sz w:val="20"/>
          <w:szCs w:val="20"/>
        </w:rPr>
        <w:t xml:space="preserve">hen go to </w:t>
      </w:r>
      <w:r w:rsidR="00452C73" w:rsidRPr="00EC4909">
        <w:rPr>
          <w:sz w:val="20"/>
          <w:szCs w:val="20"/>
        </w:rPr>
        <w:t>“</w:t>
      </w:r>
      <w:proofErr w:type="spellStart"/>
      <w:r w:rsidRPr="00EC4909">
        <w:rPr>
          <w:sz w:val="20"/>
          <w:szCs w:val="20"/>
        </w:rPr>
        <w:t>Q’center</w:t>
      </w:r>
      <w:proofErr w:type="spellEnd"/>
      <w:r w:rsidR="00452C73" w:rsidRPr="00EC4909">
        <w:rPr>
          <w:sz w:val="20"/>
          <w:szCs w:val="20"/>
        </w:rPr>
        <w:t>” &gt;</w:t>
      </w:r>
      <w:r w:rsidRPr="00EC4909">
        <w:rPr>
          <w:sz w:val="20"/>
          <w:szCs w:val="20"/>
        </w:rPr>
        <w:t xml:space="preserve"> “Settings” &gt; “Patch” </w:t>
      </w:r>
      <w:r w:rsidR="00E501A4" w:rsidRPr="00EC4909">
        <w:rPr>
          <w:sz w:val="20"/>
          <w:szCs w:val="20"/>
        </w:rPr>
        <w:t xml:space="preserve">and </w:t>
      </w:r>
      <w:r w:rsidRPr="00EC4909">
        <w:rPr>
          <w:sz w:val="20"/>
          <w:szCs w:val="20"/>
        </w:rPr>
        <w:t xml:space="preserve">import the patch file.  </w:t>
      </w:r>
    </w:p>
    <w:p w:rsidR="00B25C1A" w:rsidRPr="00EC4909" w:rsidRDefault="00B25C1A" w:rsidP="005345AD">
      <w:pPr>
        <w:rPr>
          <w:rFonts w:cs="Arial"/>
          <w:sz w:val="20"/>
          <w:szCs w:val="20"/>
        </w:rPr>
      </w:pPr>
    </w:p>
    <w:p w:rsidR="006E4FF5" w:rsidRPr="00EC4909" w:rsidRDefault="00006F9D" w:rsidP="006E4FF5">
      <w:pPr>
        <w:pStyle w:val="a8"/>
        <w:numPr>
          <w:ilvl w:val="0"/>
          <w:numId w:val="1"/>
        </w:numPr>
        <w:ind w:leftChars="0"/>
        <w:rPr>
          <w:rFonts w:eastAsia="Microsoft JhengHei" w:cs="Arial"/>
          <w:sz w:val="20"/>
          <w:szCs w:val="20"/>
        </w:rPr>
      </w:pPr>
      <w:r w:rsidRPr="00EC4909">
        <w:rPr>
          <w:rFonts w:eastAsia="Microsoft JhengHei" w:cs="Arial"/>
          <w:sz w:val="20"/>
          <w:szCs w:val="20"/>
        </w:rPr>
        <w:t>Recommended</w:t>
      </w:r>
      <w:r w:rsidR="00937BDE" w:rsidRPr="00EC4909">
        <w:rPr>
          <w:rFonts w:eastAsia="Microsoft JhengHei" w:cs="Arial"/>
          <w:sz w:val="20"/>
          <w:szCs w:val="20"/>
        </w:rPr>
        <w:t xml:space="preserve"> </w:t>
      </w:r>
      <w:r w:rsidR="00A34316" w:rsidRPr="00EC4909">
        <w:rPr>
          <w:rFonts w:eastAsia="Microsoft JhengHei" w:cs="Arial"/>
          <w:sz w:val="20"/>
          <w:szCs w:val="20"/>
        </w:rPr>
        <w:t>h</w:t>
      </w:r>
      <w:r w:rsidR="002977AA" w:rsidRPr="00EC4909">
        <w:rPr>
          <w:rFonts w:eastAsia="Microsoft JhengHei" w:cs="Arial"/>
          <w:sz w:val="20"/>
          <w:szCs w:val="20"/>
        </w:rPr>
        <w:t>ardware</w:t>
      </w:r>
      <w:r w:rsidRPr="00EC4909">
        <w:rPr>
          <w:rFonts w:eastAsia="Microsoft JhengHei" w:cs="Arial"/>
          <w:sz w:val="20"/>
          <w:szCs w:val="20"/>
        </w:rPr>
        <w:t>:</w:t>
      </w:r>
      <w:r w:rsidR="002977AA" w:rsidRPr="00EC4909">
        <w:rPr>
          <w:rFonts w:eastAsia="Microsoft JhengHei" w:cs="Arial"/>
          <w:sz w:val="20"/>
          <w:szCs w:val="20"/>
        </w:rPr>
        <w:t xml:space="preserve"> </w:t>
      </w:r>
    </w:p>
    <w:p w:rsidR="00D82235" w:rsidRPr="00EC4909" w:rsidRDefault="00D82235" w:rsidP="005345AD">
      <w:pPr>
        <w:rPr>
          <w:rStyle w:val="a7"/>
          <w:rFonts w:cstheme="minorHAnsi"/>
          <w:b w:val="0"/>
          <w:i w:val="0"/>
          <w:color w:val="auto"/>
          <w:sz w:val="16"/>
          <w:szCs w:val="16"/>
        </w:rPr>
      </w:pPr>
    </w:p>
    <w:tbl>
      <w:tblPr>
        <w:tblStyle w:val="af4"/>
        <w:tblW w:w="0" w:type="auto"/>
        <w:tblLayout w:type="fixed"/>
        <w:tblLook w:val="04A0"/>
      </w:tblPr>
      <w:tblGrid>
        <w:gridCol w:w="1548"/>
        <w:gridCol w:w="1890"/>
        <w:gridCol w:w="1980"/>
        <w:gridCol w:w="990"/>
        <w:gridCol w:w="1080"/>
        <w:gridCol w:w="1034"/>
      </w:tblGrid>
      <w:tr w:rsidR="00776627" w:rsidRPr="00EC4909" w:rsidTr="00E30A14">
        <w:tc>
          <w:tcPr>
            <w:tcW w:w="3438" w:type="dxa"/>
            <w:gridSpan w:val="2"/>
            <w:shd w:val="clear" w:color="auto" w:fill="B6DDE8" w:themeFill="accent5" w:themeFillTint="66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Microsoft JhengHei" w:cs="Arial"/>
                <w:b/>
                <w:sz w:val="20"/>
                <w:szCs w:val="20"/>
              </w:rPr>
              <w:t>Number of Managed NAS</w:t>
            </w:r>
          </w:p>
        </w:tc>
        <w:tc>
          <w:tcPr>
            <w:tcW w:w="5084" w:type="dxa"/>
            <w:gridSpan w:val="4"/>
            <w:shd w:val="clear" w:color="auto" w:fill="B6DDE8" w:themeFill="accent5" w:themeFillTint="66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Microsoft JhengHei" w:cs="Arial"/>
                <w:b/>
                <w:sz w:val="20"/>
                <w:szCs w:val="20"/>
              </w:rPr>
              <w:t>Recommendation</w:t>
            </w:r>
          </w:p>
        </w:tc>
      </w:tr>
      <w:tr w:rsidR="00E30A14" w:rsidRPr="00EC4909" w:rsidTr="00E30A14">
        <w:tc>
          <w:tcPr>
            <w:tcW w:w="1548" w:type="dxa"/>
            <w:shd w:val="clear" w:color="auto" w:fill="B6DDE8" w:themeFill="accent5" w:themeFillTint="66"/>
          </w:tcPr>
          <w:p w:rsidR="00DE7A3C" w:rsidRPr="00EC4909" w:rsidRDefault="00955144" w:rsidP="00776627">
            <w:pPr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EC4909">
              <w:rPr>
                <w:rFonts w:eastAsia="Microsoft JhengHei" w:cs="Arial"/>
                <w:b/>
                <w:sz w:val="18"/>
                <w:szCs w:val="18"/>
              </w:rPr>
              <w:t>Same subnet</w:t>
            </w:r>
          </w:p>
        </w:tc>
        <w:tc>
          <w:tcPr>
            <w:tcW w:w="1890" w:type="dxa"/>
            <w:shd w:val="clear" w:color="auto" w:fill="B6DDE8" w:themeFill="accent5" w:themeFillTint="66"/>
          </w:tcPr>
          <w:p w:rsidR="00DE7A3C" w:rsidRPr="00EC4909" w:rsidRDefault="00955144" w:rsidP="00DE7A3C">
            <w:pPr>
              <w:rPr>
                <w:rStyle w:val="a7"/>
                <w:rFonts w:cstheme="minorHAnsi"/>
                <w:i w:val="0"/>
                <w:color w:val="auto"/>
                <w:sz w:val="16"/>
                <w:szCs w:val="16"/>
              </w:rPr>
            </w:pPr>
            <w:r w:rsidRPr="00EC4909">
              <w:rPr>
                <w:rFonts w:eastAsia="Microsoft JhengHei" w:cs="Arial"/>
                <w:b/>
                <w:sz w:val="16"/>
                <w:szCs w:val="16"/>
              </w:rPr>
              <w:t>Different subnets or connection logs enabled</w:t>
            </w:r>
          </w:p>
        </w:tc>
        <w:tc>
          <w:tcPr>
            <w:tcW w:w="1980" w:type="dxa"/>
            <w:shd w:val="clear" w:color="auto" w:fill="B6DDE8" w:themeFill="accent5" w:themeFillTint="66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EC4909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t>CPU</w:t>
            </w:r>
            <w:r w:rsidRPr="00EC4909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br/>
              <w:t>(or equivalent)</w:t>
            </w:r>
          </w:p>
        </w:tc>
        <w:tc>
          <w:tcPr>
            <w:tcW w:w="990" w:type="dxa"/>
            <w:shd w:val="clear" w:color="auto" w:fill="B6DDE8" w:themeFill="accent5" w:themeFillTint="66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EC4909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t>Memory</w:t>
            </w:r>
          </w:p>
        </w:tc>
        <w:tc>
          <w:tcPr>
            <w:tcW w:w="1080" w:type="dxa"/>
            <w:shd w:val="clear" w:color="auto" w:fill="B6DDE8" w:themeFill="accent5" w:themeFillTint="66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EC4909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t>Disk Space</w:t>
            </w:r>
          </w:p>
        </w:tc>
        <w:tc>
          <w:tcPr>
            <w:tcW w:w="1034" w:type="dxa"/>
            <w:shd w:val="clear" w:color="auto" w:fill="B6DDE8" w:themeFill="accent5" w:themeFillTint="66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EC4909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t>SSD cache</w:t>
            </w:r>
          </w:p>
        </w:tc>
      </w:tr>
      <w:tr w:rsidR="00E30A14" w:rsidRPr="00EC4909" w:rsidTr="00E30A14">
        <w:tc>
          <w:tcPr>
            <w:tcW w:w="1548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Microsoft JhengHei" w:cs="Arial"/>
                <w:sz w:val="20"/>
                <w:szCs w:val="20"/>
              </w:rPr>
              <w:t>1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Microsoft JhengHei" w:cs="Arial"/>
                <w:sz w:val="20"/>
                <w:szCs w:val="20"/>
              </w:rPr>
              <w:t>50</w:t>
            </w: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EC4909">
              <w:rPr>
                <w:rStyle w:val="a7"/>
                <w:rFonts w:eastAsia="Microsoft JhengHei" w:cstheme="minorHAnsi"/>
                <w:b w:val="0"/>
                <w:i w:val="0"/>
                <w:color w:val="auto"/>
                <w:sz w:val="16"/>
                <w:szCs w:val="16"/>
              </w:rPr>
              <w:t>4 virtual CPUs</w:t>
            </w:r>
          </w:p>
        </w:tc>
        <w:tc>
          <w:tcPr>
            <w:tcW w:w="990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eastAsia="Microsoft JhengHei" w:cstheme="minorHAnsi"/>
                <w:b w:val="0"/>
                <w:i w:val="0"/>
                <w:color w:val="auto"/>
                <w:sz w:val="20"/>
                <w:szCs w:val="20"/>
              </w:rPr>
              <w:t>1GB</w:t>
            </w:r>
          </w:p>
        </w:tc>
        <w:tc>
          <w:tcPr>
            <w:tcW w:w="1080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eastAsia="Microsoft JhengHei" w:cstheme="minorHAnsi"/>
                <w:b w:val="0"/>
                <w:i w:val="0"/>
                <w:color w:val="auto"/>
                <w:sz w:val="20"/>
                <w:szCs w:val="20"/>
              </w:rPr>
              <w:t>108GB</w:t>
            </w:r>
          </w:p>
        </w:tc>
        <w:tc>
          <w:tcPr>
            <w:tcW w:w="1034" w:type="dxa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  <w:t>No</w:t>
            </w:r>
          </w:p>
        </w:tc>
      </w:tr>
      <w:tr w:rsidR="00E30A14" w:rsidRPr="00EC4909" w:rsidTr="00E30A14">
        <w:tc>
          <w:tcPr>
            <w:tcW w:w="1548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Microsoft JhengHei" w:cs="Arial"/>
                <w:sz w:val="20"/>
                <w:szCs w:val="20"/>
              </w:rPr>
              <w:t>50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Microsoft JhengHei" w:cs="Arial"/>
                <w:sz w:val="20"/>
                <w:szCs w:val="20"/>
              </w:rPr>
              <w:t>100</w:t>
            </w: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EC4909">
              <w:rPr>
                <w:rFonts w:eastAsia="PMingLiU" w:cstheme="minorHAnsi"/>
                <w:kern w:val="0"/>
                <w:sz w:val="16"/>
                <w:szCs w:val="16"/>
              </w:rPr>
              <w:t>Intel® Celeron® quad-core</w:t>
            </w:r>
          </w:p>
        </w:tc>
        <w:tc>
          <w:tcPr>
            <w:tcW w:w="990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4GB</w:t>
            </w:r>
          </w:p>
        </w:tc>
        <w:tc>
          <w:tcPr>
            <w:tcW w:w="1080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200GB</w:t>
            </w:r>
          </w:p>
        </w:tc>
        <w:tc>
          <w:tcPr>
            <w:tcW w:w="1034" w:type="dxa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  <w:t>No</w:t>
            </w:r>
          </w:p>
        </w:tc>
      </w:tr>
      <w:tr w:rsidR="00E30A14" w:rsidRPr="00EC4909" w:rsidTr="00E30A14">
        <w:tc>
          <w:tcPr>
            <w:tcW w:w="1548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Microsoft JhengHei" w:cs="Arial"/>
                <w:sz w:val="20"/>
                <w:szCs w:val="20"/>
              </w:rPr>
              <w:t>100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Microsoft JhengHei" w:cs="Arial"/>
                <w:sz w:val="20"/>
                <w:szCs w:val="20"/>
              </w:rPr>
              <w:t>500</w:t>
            </w: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EC4909">
              <w:rPr>
                <w:rFonts w:eastAsia="PMingLiU" w:cstheme="minorHAnsi"/>
                <w:kern w:val="0"/>
                <w:sz w:val="16"/>
                <w:szCs w:val="16"/>
              </w:rPr>
              <w:t>Intel® i5 quad-core</w:t>
            </w:r>
          </w:p>
        </w:tc>
        <w:tc>
          <w:tcPr>
            <w:tcW w:w="990" w:type="dxa"/>
            <w:vMerge w:val="restart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8GB</w:t>
            </w:r>
          </w:p>
        </w:tc>
        <w:tc>
          <w:tcPr>
            <w:tcW w:w="1080" w:type="dxa"/>
            <w:vMerge w:val="restart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500GB</w:t>
            </w:r>
          </w:p>
        </w:tc>
        <w:tc>
          <w:tcPr>
            <w:tcW w:w="1034" w:type="dxa"/>
            <w:vMerge w:val="restart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  <w:t>Yes</w:t>
            </w:r>
          </w:p>
        </w:tc>
      </w:tr>
      <w:tr w:rsidR="00E30A14" w:rsidRPr="00EC4909" w:rsidTr="00E30A14">
        <w:tc>
          <w:tcPr>
            <w:tcW w:w="1548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1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100</w:t>
            </w:r>
          </w:p>
        </w:tc>
        <w:tc>
          <w:tcPr>
            <w:tcW w:w="1980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34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30A14" w:rsidRPr="00EC4909" w:rsidTr="00E30A14">
        <w:tc>
          <w:tcPr>
            <w:tcW w:w="1548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Microsoft JhengHei" w:cs="Arial"/>
                <w:sz w:val="20"/>
                <w:szCs w:val="20"/>
              </w:rPr>
              <w:t>500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Microsoft JhengHei" w:cs="Arial"/>
                <w:sz w:val="20"/>
                <w:szCs w:val="20"/>
              </w:rPr>
              <w:t>1000</w:t>
            </w: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EC4909">
              <w:rPr>
                <w:rFonts w:eastAsia="PMingLiU" w:cstheme="minorHAnsi"/>
                <w:kern w:val="0"/>
                <w:sz w:val="16"/>
                <w:szCs w:val="16"/>
              </w:rPr>
              <w:t>Intel® Xeon® E3 quad-core</w:t>
            </w:r>
          </w:p>
        </w:tc>
        <w:tc>
          <w:tcPr>
            <w:tcW w:w="990" w:type="dxa"/>
            <w:vMerge w:val="restart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16GB</w:t>
            </w:r>
          </w:p>
        </w:tc>
        <w:tc>
          <w:tcPr>
            <w:tcW w:w="1080" w:type="dxa"/>
            <w:vMerge w:val="restart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1TB</w:t>
            </w:r>
          </w:p>
        </w:tc>
        <w:tc>
          <w:tcPr>
            <w:tcW w:w="1034" w:type="dxa"/>
            <w:vMerge w:val="restart"/>
          </w:tcPr>
          <w:p w:rsidR="00955144" w:rsidRPr="00EC4909" w:rsidRDefault="00D82235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  <w:t>Yes</w:t>
            </w:r>
          </w:p>
        </w:tc>
      </w:tr>
      <w:tr w:rsidR="00E30A14" w:rsidRPr="00EC4909" w:rsidTr="00E30A14">
        <w:tc>
          <w:tcPr>
            <w:tcW w:w="1548" w:type="dxa"/>
          </w:tcPr>
          <w:p w:rsidR="00D82235" w:rsidRPr="00EC4909" w:rsidRDefault="00D82235" w:rsidP="005345AD">
            <w:pPr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100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500</w:t>
            </w:r>
          </w:p>
        </w:tc>
        <w:tc>
          <w:tcPr>
            <w:tcW w:w="1980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34" w:type="dxa"/>
            <w:vMerge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30A14" w:rsidRPr="00EC4909" w:rsidTr="00E30A14">
        <w:tc>
          <w:tcPr>
            <w:tcW w:w="1548" w:type="dxa"/>
          </w:tcPr>
          <w:p w:rsidR="00DE7A3C" w:rsidRPr="00EC4909" w:rsidRDefault="00DE7A3C" w:rsidP="005345AD">
            <w:pPr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500</w:t>
            </w:r>
            <w:r w:rsidRPr="00EC490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1000</w:t>
            </w:r>
          </w:p>
        </w:tc>
        <w:tc>
          <w:tcPr>
            <w:tcW w:w="1980" w:type="dxa"/>
          </w:tcPr>
          <w:p w:rsidR="00955144" w:rsidRPr="00EC4909" w:rsidRDefault="00955144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EC4909">
              <w:rPr>
                <w:rFonts w:eastAsia="PMingLiU" w:cstheme="minorHAnsi"/>
                <w:kern w:val="0"/>
                <w:sz w:val="16"/>
                <w:szCs w:val="16"/>
              </w:rPr>
              <w:t>Intel® Xeon® E5 quad-core</w:t>
            </w:r>
          </w:p>
        </w:tc>
        <w:tc>
          <w:tcPr>
            <w:tcW w:w="990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64GB</w:t>
            </w:r>
          </w:p>
        </w:tc>
        <w:tc>
          <w:tcPr>
            <w:tcW w:w="1080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Fonts w:eastAsia="PMingLiU" w:cstheme="minorHAnsi"/>
                <w:kern w:val="0"/>
                <w:sz w:val="20"/>
                <w:szCs w:val="20"/>
              </w:rPr>
              <w:t>2TB</w:t>
            </w:r>
          </w:p>
        </w:tc>
        <w:tc>
          <w:tcPr>
            <w:tcW w:w="1034" w:type="dxa"/>
          </w:tcPr>
          <w:p w:rsidR="00955144" w:rsidRPr="00EC4909" w:rsidRDefault="00DE7A3C" w:rsidP="00955144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EC4909"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  <w:t>Yes</w:t>
            </w:r>
          </w:p>
        </w:tc>
      </w:tr>
    </w:tbl>
    <w:p w:rsidR="00FA1784" w:rsidRPr="00EC4909" w:rsidRDefault="00FA1784" w:rsidP="005345AD">
      <w:pPr>
        <w:rPr>
          <w:rStyle w:val="a7"/>
          <w:rFonts w:cstheme="minorHAnsi"/>
          <w:b w:val="0"/>
          <w:i w:val="0"/>
          <w:color w:val="auto"/>
          <w:sz w:val="18"/>
          <w:szCs w:val="18"/>
        </w:rPr>
      </w:pPr>
    </w:p>
    <w:p w:rsidR="00FA1784" w:rsidRPr="00EC4909" w:rsidRDefault="00CB10F8" w:rsidP="005345AD">
      <w:pPr>
        <w:rPr>
          <w:rStyle w:val="a7"/>
          <w:rFonts w:cstheme="minorHAnsi"/>
          <w:b w:val="0"/>
          <w:i w:val="0"/>
          <w:color w:val="auto"/>
          <w:sz w:val="18"/>
          <w:szCs w:val="18"/>
        </w:rPr>
      </w:pP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Note: 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More powerful hardware is recommended</w:t>
      </w:r>
      <w:r w:rsidR="006E4FF5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when</w:t>
      </w:r>
      <w:r w:rsidR="00006F9D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</w:t>
      </w:r>
      <w:r w:rsidR="006E4FF5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managed NAS:</w:t>
      </w:r>
    </w:p>
    <w:p w:rsidR="00955144" w:rsidRPr="00EC4909" w:rsidRDefault="006E4FF5" w:rsidP="00955144">
      <w:pPr>
        <w:pStyle w:val="a8"/>
        <w:numPr>
          <w:ilvl w:val="0"/>
          <w:numId w:val="4"/>
        </w:numPr>
        <w:ind w:leftChars="0"/>
        <w:rPr>
          <w:rStyle w:val="a7"/>
          <w:rFonts w:cstheme="minorHAnsi"/>
          <w:b w:val="0"/>
          <w:i w:val="0"/>
          <w:color w:val="auto"/>
          <w:sz w:val="18"/>
          <w:szCs w:val="18"/>
        </w:rPr>
      </w:pP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Are on different </w:t>
      </w:r>
      <w:r w:rsidR="00006F9D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networks or 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subnets.</w:t>
      </w:r>
    </w:p>
    <w:p w:rsidR="00955144" w:rsidRPr="00EC4909" w:rsidRDefault="00006F9D" w:rsidP="00955144">
      <w:pPr>
        <w:pStyle w:val="a8"/>
        <w:numPr>
          <w:ilvl w:val="0"/>
          <w:numId w:val="4"/>
        </w:numPr>
        <w:ind w:leftChars="0"/>
        <w:rPr>
          <w:rStyle w:val="a7"/>
          <w:rFonts w:cstheme="minorHAnsi"/>
          <w:b w:val="0"/>
          <w:i w:val="0"/>
          <w:color w:val="auto"/>
          <w:sz w:val="18"/>
          <w:szCs w:val="18"/>
        </w:rPr>
      </w:pP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H</w:t>
      </w:r>
      <w:r w:rsidR="006E4FF5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ave connection logging enabled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</w:t>
      </w:r>
      <w:r w:rsidR="00BB56B7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at 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“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QTS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”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&gt; 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“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Control Panel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”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&gt; 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“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System Logs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”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&gt; 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“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System Connection Logs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”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 xml:space="preserve"> &gt; 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“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Start Logging</w:t>
      </w:r>
      <w:r w:rsidR="00174A59"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”</w:t>
      </w:r>
      <w:r w:rsidRPr="00EC4909">
        <w:rPr>
          <w:rStyle w:val="a7"/>
          <w:rFonts w:cstheme="minorHAnsi"/>
          <w:b w:val="0"/>
          <w:i w:val="0"/>
          <w:color w:val="auto"/>
          <w:sz w:val="18"/>
          <w:szCs w:val="18"/>
        </w:rPr>
        <w:t>.</w:t>
      </w:r>
    </w:p>
    <w:p w:rsidR="00690F88" w:rsidRPr="00EC4909" w:rsidRDefault="00690F88" w:rsidP="00690F88">
      <w:pPr>
        <w:rPr>
          <w:rStyle w:val="a7"/>
          <w:rFonts w:cstheme="minorHAnsi"/>
          <w:b w:val="0"/>
          <w:i w:val="0"/>
          <w:color w:val="auto"/>
          <w:sz w:val="18"/>
          <w:szCs w:val="18"/>
        </w:rPr>
      </w:pPr>
    </w:p>
    <w:p w:rsidR="005345AD" w:rsidRPr="00EC4909" w:rsidRDefault="00937BDE" w:rsidP="005345AD">
      <w:pPr>
        <w:pStyle w:val="a8"/>
        <w:numPr>
          <w:ilvl w:val="0"/>
          <w:numId w:val="1"/>
        </w:numPr>
        <w:ind w:leftChars="0"/>
        <w:rPr>
          <w:rStyle w:val="a7"/>
          <w:rFonts w:eastAsia="Microsoft JhengHei"/>
          <w:b w:val="0"/>
          <w:bCs w:val="0"/>
          <w:i w:val="0"/>
          <w:iCs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Supported platforms: </w:t>
      </w:r>
    </w:p>
    <w:p w:rsidR="00267F04" w:rsidRPr="00EC4909" w:rsidRDefault="00937BDE" w:rsidP="005345AD">
      <w:pPr>
        <w:rPr>
          <w:rStyle w:val="a7"/>
          <w:rFonts w:eastAsia="Microsoft JhengHei"/>
          <w:b w:val="0"/>
          <w:i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VMware </w:t>
      </w:r>
      <w:proofErr w:type="spellStart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ESXi</w:t>
      </w:r>
      <w:proofErr w:type="spellEnd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 (</w:t>
      </w:r>
      <w:proofErr w:type="spellStart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ESXi</w:t>
      </w:r>
      <w:proofErr w:type="spellEnd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 5.0, </w:t>
      </w:r>
      <w:proofErr w:type="spellStart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ESXi</w:t>
      </w:r>
      <w:proofErr w:type="spellEnd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 5.1, </w:t>
      </w:r>
      <w:proofErr w:type="spellStart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ESXi</w:t>
      </w:r>
      <w:proofErr w:type="spellEnd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 5.5</w:t>
      </w:r>
      <w:r w:rsidRPr="00EC4909">
        <w:rPr>
          <w:rStyle w:val="a7"/>
          <w:b w:val="0"/>
          <w:i w:val="0"/>
          <w:color w:val="auto"/>
          <w:sz w:val="20"/>
          <w:szCs w:val="20"/>
        </w:rPr>
        <w:t xml:space="preserve">, </w:t>
      </w:r>
      <w:proofErr w:type="spellStart"/>
      <w:r w:rsidRPr="00EC4909">
        <w:rPr>
          <w:rStyle w:val="a7"/>
          <w:b w:val="0"/>
          <w:i w:val="0"/>
          <w:color w:val="auto"/>
          <w:sz w:val="20"/>
          <w:szCs w:val="20"/>
        </w:rPr>
        <w:t>ESXi</w:t>
      </w:r>
      <w:proofErr w:type="spellEnd"/>
      <w:r w:rsidRPr="00EC4909">
        <w:rPr>
          <w:rStyle w:val="a7"/>
          <w:b w:val="0"/>
          <w:i w:val="0"/>
          <w:color w:val="auto"/>
          <w:sz w:val="20"/>
          <w:szCs w:val="20"/>
        </w:rPr>
        <w:t xml:space="preserve"> 6.0</w:t>
      </w:r>
      <w:r w:rsidR="008B213A" w:rsidRPr="00EC4909">
        <w:rPr>
          <w:rStyle w:val="a7"/>
          <w:rFonts w:hint="eastAsia"/>
          <w:b w:val="0"/>
          <w:i w:val="0"/>
          <w:color w:val="auto"/>
          <w:sz w:val="20"/>
          <w:szCs w:val="20"/>
        </w:rPr>
        <w:t xml:space="preserve">, </w:t>
      </w:r>
      <w:proofErr w:type="spellStart"/>
      <w:r w:rsidR="008B213A" w:rsidRPr="00EC4909">
        <w:rPr>
          <w:rStyle w:val="a7"/>
          <w:rFonts w:hint="eastAsia"/>
          <w:b w:val="0"/>
          <w:i w:val="0"/>
          <w:color w:val="auto"/>
          <w:sz w:val="20"/>
          <w:szCs w:val="20"/>
        </w:rPr>
        <w:t>ESXi</w:t>
      </w:r>
      <w:proofErr w:type="spellEnd"/>
      <w:r w:rsidR="008B213A" w:rsidRPr="00EC4909">
        <w:rPr>
          <w:rStyle w:val="a7"/>
          <w:rFonts w:hint="eastAsia"/>
          <w:b w:val="0"/>
          <w:i w:val="0"/>
          <w:color w:val="auto"/>
          <w:sz w:val="20"/>
          <w:szCs w:val="20"/>
        </w:rPr>
        <w:t xml:space="preserve"> 6.5</w:t>
      </w: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)</w:t>
      </w:r>
    </w:p>
    <w:p w:rsidR="00267F04" w:rsidRPr="00EC4909" w:rsidRDefault="00937BDE" w:rsidP="005345AD">
      <w:pPr>
        <w:rPr>
          <w:rStyle w:val="a7"/>
          <w:rFonts w:eastAsia="Microsoft JhengHei"/>
          <w:b w:val="0"/>
          <w:i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VMware Fusion 7</w:t>
      </w:r>
    </w:p>
    <w:p w:rsidR="00267F04" w:rsidRPr="00EC4909" w:rsidRDefault="00937BDE" w:rsidP="005345AD">
      <w:pPr>
        <w:rPr>
          <w:rStyle w:val="a7"/>
          <w:rFonts w:eastAsia="Microsoft JhengHei"/>
          <w:b w:val="0"/>
          <w:i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VMware Workstation 11</w:t>
      </w:r>
      <w:r w:rsidRPr="00EC4909">
        <w:rPr>
          <w:rStyle w:val="a7"/>
          <w:b w:val="0"/>
          <w:i w:val="0"/>
          <w:color w:val="auto"/>
          <w:sz w:val="20"/>
          <w:szCs w:val="20"/>
        </w:rPr>
        <w:t xml:space="preserve"> &amp; 12</w:t>
      </w:r>
    </w:p>
    <w:p w:rsidR="002A064F" w:rsidRPr="00EC4909" w:rsidRDefault="00937BDE" w:rsidP="005345AD">
      <w:pPr>
        <w:rPr>
          <w:rStyle w:val="a7"/>
          <w:rFonts w:eastAsia="Microsoft JhengHei"/>
          <w:b w:val="0"/>
          <w:i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Microsoft Windows Server 2012 R2 with Hyper-V 3.0</w:t>
      </w:r>
    </w:p>
    <w:p w:rsidR="002A064F" w:rsidRPr="00EC4909" w:rsidRDefault="002A064F">
      <w:pPr>
        <w:widowControl/>
        <w:rPr>
          <w:rStyle w:val="a7"/>
          <w:rFonts w:eastAsia="Microsoft JhengHei"/>
          <w:b w:val="0"/>
          <w:i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br w:type="page"/>
      </w:r>
    </w:p>
    <w:p w:rsidR="00267F04" w:rsidRPr="00EC4909" w:rsidRDefault="00937BDE" w:rsidP="005345AD">
      <w:pPr>
        <w:rPr>
          <w:rStyle w:val="a7"/>
          <w:b w:val="0"/>
          <w:i w:val="0"/>
          <w:color w:val="auto"/>
          <w:sz w:val="20"/>
          <w:szCs w:val="20"/>
        </w:rPr>
      </w:pP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lastRenderedPageBreak/>
        <w:t xml:space="preserve">Oracle VM </w:t>
      </w:r>
      <w:proofErr w:type="spellStart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VirtualBox</w:t>
      </w:r>
      <w:proofErr w:type="spellEnd"/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 xml:space="preserve"> (Not </w:t>
      </w:r>
      <w:r w:rsidR="00267F04"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official</w:t>
      </w:r>
      <w:r w:rsidRPr="00EC4909">
        <w:rPr>
          <w:rStyle w:val="a7"/>
          <w:rFonts w:eastAsia="Microsoft JhengHei"/>
          <w:b w:val="0"/>
          <w:i w:val="0"/>
          <w:color w:val="auto"/>
          <w:sz w:val="20"/>
          <w:szCs w:val="20"/>
        </w:rPr>
        <w:t>)</w:t>
      </w:r>
    </w:p>
    <w:p w:rsidR="005345AD" w:rsidRPr="00EC4909" w:rsidRDefault="005345AD">
      <w:pPr>
        <w:rPr>
          <w:rFonts w:eastAsia="Microsoft JhengHei"/>
          <w:sz w:val="20"/>
          <w:szCs w:val="20"/>
        </w:rPr>
      </w:pPr>
    </w:p>
    <w:p w:rsidR="00A8760F" w:rsidRPr="00EC4909" w:rsidRDefault="00937BDE" w:rsidP="005345AD">
      <w:pPr>
        <w:pStyle w:val="a8"/>
        <w:numPr>
          <w:ilvl w:val="0"/>
          <w:numId w:val="1"/>
        </w:numPr>
        <w:ind w:leftChars="0"/>
        <w:rPr>
          <w:rFonts w:eastAsia="Microsoft JhengHei"/>
          <w:sz w:val="20"/>
          <w:szCs w:val="20"/>
        </w:rPr>
      </w:pPr>
      <w:r w:rsidRPr="00EC4909">
        <w:rPr>
          <w:sz w:val="20"/>
          <w:szCs w:val="20"/>
        </w:rPr>
        <w:t>Change</w:t>
      </w:r>
      <w:r w:rsidR="00452C73" w:rsidRPr="00EC4909">
        <w:rPr>
          <w:sz w:val="20"/>
          <w:szCs w:val="20"/>
        </w:rPr>
        <w:t xml:space="preserve"> L</w:t>
      </w:r>
      <w:r w:rsidRPr="00EC4909">
        <w:rPr>
          <w:sz w:val="20"/>
          <w:szCs w:val="20"/>
        </w:rPr>
        <w:t>og</w:t>
      </w:r>
      <w:r w:rsidR="00452C73" w:rsidRPr="00EC4909">
        <w:rPr>
          <w:sz w:val="20"/>
          <w:szCs w:val="20"/>
        </w:rPr>
        <w:t>s</w:t>
      </w:r>
    </w:p>
    <w:p w:rsidR="00C47667" w:rsidRPr="00EC4909" w:rsidRDefault="00C47667" w:rsidP="00C47667">
      <w:pPr>
        <w:rPr>
          <w:sz w:val="20"/>
          <w:szCs w:val="20"/>
        </w:rPr>
      </w:pPr>
    </w:p>
    <w:p w:rsidR="00E36611" w:rsidRPr="00EC4909" w:rsidRDefault="00E36611" w:rsidP="00E36611">
      <w:pPr>
        <w:rPr>
          <w:rFonts w:cstheme="minorHAnsi"/>
          <w:kern w:val="0"/>
          <w:sz w:val="18"/>
          <w:szCs w:val="18"/>
        </w:rPr>
      </w:pPr>
      <w:r w:rsidRPr="00EC4909">
        <w:rPr>
          <w:rFonts w:cstheme="minorHAnsi"/>
          <w:kern w:val="0"/>
          <w:sz w:val="18"/>
          <w:szCs w:val="18"/>
        </w:rPr>
        <w:t>V1.</w:t>
      </w:r>
      <w:r w:rsidRPr="00EC4909">
        <w:rPr>
          <w:rFonts w:cstheme="minorHAnsi" w:hint="eastAsia"/>
          <w:kern w:val="0"/>
          <w:sz w:val="18"/>
          <w:szCs w:val="18"/>
        </w:rPr>
        <w:t>6</w:t>
      </w:r>
      <w:r w:rsidRPr="00EC4909">
        <w:rPr>
          <w:rFonts w:cstheme="minorHAnsi"/>
          <w:kern w:val="0"/>
          <w:sz w:val="18"/>
          <w:szCs w:val="18"/>
        </w:rPr>
        <w:t>.1</w:t>
      </w:r>
      <w:r w:rsidRPr="00EC4909">
        <w:rPr>
          <w:rFonts w:cstheme="minorHAnsi" w:hint="eastAsia"/>
          <w:kern w:val="0"/>
          <w:sz w:val="18"/>
          <w:szCs w:val="18"/>
        </w:rPr>
        <w:t>056</w:t>
      </w:r>
    </w:p>
    <w:p w:rsidR="00E36611" w:rsidRPr="00EC4909" w:rsidRDefault="00E36611" w:rsidP="00E36611">
      <w:pPr>
        <w:rPr>
          <w:rFonts w:cstheme="minorHAnsi"/>
          <w:kern w:val="0"/>
          <w:sz w:val="18"/>
          <w:szCs w:val="18"/>
        </w:rPr>
      </w:pPr>
      <w:r w:rsidRPr="00EC4909">
        <w:rPr>
          <w:rFonts w:cstheme="minorHAnsi" w:hint="eastAsia"/>
          <w:kern w:val="0"/>
          <w:sz w:val="18"/>
          <w:szCs w:val="18"/>
        </w:rPr>
        <w:t>[New Features]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cstheme="minorHAnsi"/>
          <w:kern w:val="0"/>
          <w:sz w:val="18"/>
          <w:szCs w:val="18"/>
        </w:rPr>
        <w:t xml:space="preserve">- </w:t>
      </w:r>
      <w:r w:rsidR="00BA50E9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Show 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>RAID50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/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60 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storage p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>ool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s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>, RAID 50/60 sub-array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s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 and 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cache 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>RAID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>.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M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onitor RAID 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>performance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D342E2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M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onitor </w:t>
      </w:r>
      <w:r w:rsidR="00EF654F" w:rsidRPr="00EC4909">
        <w:rPr>
          <w:rFonts w:ascii="Arial" w:hAnsi="Arial" w:cs="Arial"/>
          <w:sz w:val="18"/>
          <w:szCs w:val="18"/>
          <w:shd w:val="clear" w:color="auto" w:fill="FFFFFF"/>
        </w:rPr>
        <w:t>s</w:t>
      </w:r>
      <w:r w:rsidR="00EF654F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torage </w:t>
      </w:r>
      <w:r w:rsidR="00EF654F" w:rsidRPr="00EC4909">
        <w:rPr>
          <w:rFonts w:ascii="Arial" w:hAnsi="Arial" w:cs="Arial"/>
          <w:sz w:val="18"/>
          <w:szCs w:val="18"/>
          <w:shd w:val="clear" w:color="auto" w:fill="FFFFFF"/>
        </w:rPr>
        <w:t>p</w:t>
      </w:r>
      <w:r w:rsidR="00EF654F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ool 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>performance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M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>onitor CPU detail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ed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usage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E36611" w:rsidRPr="00EC4909" w:rsidRDefault="00A772D3" w:rsidP="00E36611">
      <w:pPr>
        <w:rPr>
          <w:rFonts w:ascii="Arial" w:eastAsia="PMingLiU" w:hAnsi="Arial" w:cs="Arial"/>
          <w:kern w:val="0"/>
          <w:sz w:val="18"/>
          <w:szCs w:val="18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D342E2" w:rsidRPr="00EC4909">
        <w:rPr>
          <w:rFonts w:ascii="Arial" w:eastAsia="PMingLiU" w:hAnsi="Arial" w:cs="Arial"/>
          <w:kern w:val="0"/>
          <w:sz w:val="18"/>
          <w:szCs w:val="18"/>
        </w:rPr>
        <w:t>Export data points</w:t>
      </w:r>
      <w:r w:rsidR="00E36611" w:rsidRPr="00EC4909">
        <w:rPr>
          <w:rFonts w:ascii="Arial" w:eastAsia="PMingLiU" w:hAnsi="Arial" w:cs="Arial"/>
          <w:kern w:val="0"/>
          <w:sz w:val="18"/>
          <w:szCs w:val="18"/>
        </w:rPr>
        <w:t xml:space="preserve"> </w:t>
      </w:r>
      <w:r w:rsidR="00D342E2" w:rsidRPr="00EC4909">
        <w:rPr>
          <w:rFonts w:ascii="Arial" w:eastAsia="PMingLiU" w:hAnsi="Arial" w:cs="Arial"/>
          <w:kern w:val="0"/>
          <w:sz w:val="18"/>
          <w:szCs w:val="18"/>
        </w:rPr>
        <w:t>from reports</w:t>
      </w:r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>.</w:t>
      </w:r>
    </w:p>
    <w:p w:rsidR="00E36611" w:rsidRPr="00EC4909" w:rsidRDefault="00A772D3" w:rsidP="00E36611">
      <w:pPr>
        <w:rPr>
          <w:rFonts w:ascii="Arial" w:eastAsia="PMingLiU" w:hAnsi="Arial" w:cs="Arial"/>
          <w:kern w:val="0"/>
          <w:sz w:val="18"/>
          <w:szCs w:val="18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D342E2" w:rsidRPr="00EC4909">
        <w:rPr>
          <w:rFonts w:ascii="Arial" w:eastAsia="PMingLiU" w:hAnsi="Arial" w:cs="Arial"/>
          <w:kern w:val="0"/>
          <w:sz w:val="18"/>
          <w:szCs w:val="18"/>
        </w:rPr>
        <w:t>C</w:t>
      </w:r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>reate</w:t>
      </w:r>
      <w:r w:rsidR="00E36611" w:rsidRPr="00EC4909">
        <w:rPr>
          <w:rFonts w:ascii="Arial" w:eastAsia="PMingLiU" w:hAnsi="Arial" w:cs="Arial"/>
          <w:kern w:val="0"/>
          <w:sz w:val="18"/>
          <w:szCs w:val="18"/>
        </w:rPr>
        <w:t xml:space="preserve"> </w:t>
      </w:r>
      <w:r w:rsidR="00D342E2" w:rsidRPr="00EC4909">
        <w:rPr>
          <w:rFonts w:ascii="Arial" w:eastAsia="PMingLiU" w:hAnsi="Arial" w:cs="Arial"/>
          <w:kern w:val="0"/>
          <w:sz w:val="18"/>
          <w:szCs w:val="18"/>
        </w:rPr>
        <w:t>snapshot folders using</w:t>
      </w:r>
      <w:r w:rsidR="00E36611" w:rsidRPr="00EC4909">
        <w:rPr>
          <w:rFonts w:ascii="Arial" w:eastAsia="PMingLiU" w:hAnsi="Arial" w:cs="Arial"/>
          <w:kern w:val="0"/>
          <w:sz w:val="18"/>
          <w:szCs w:val="18"/>
        </w:rPr>
        <w:t xml:space="preserve"> </w:t>
      </w:r>
      <w:proofErr w:type="spellStart"/>
      <w:r w:rsidR="00E36611" w:rsidRPr="00EC4909">
        <w:rPr>
          <w:rFonts w:ascii="Arial" w:eastAsia="PMingLiU" w:hAnsi="Arial" w:cs="Arial"/>
          <w:kern w:val="0"/>
          <w:sz w:val="18"/>
          <w:szCs w:val="18"/>
        </w:rPr>
        <w:t>Q'center</w:t>
      </w:r>
      <w:proofErr w:type="spellEnd"/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>.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New </w:t>
      </w:r>
      <w:r w:rsidR="00D342E2" w:rsidRPr="00EC4909">
        <w:rPr>
          <w:rFonts w:ascii="Arial" w:eastAsia="PMingLiU" w:hAnsi="Arial" w:cs="Arial"/>
          <w:kern w:val="0"/>
          <w:sz w:val="18"/>
          <w:szCs w:val="18"/>
        </w:rPr>
        <w:t>u</w:t>
      </w:r>
      <w:r w:rsidR="00D342E2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ser </w:t>
      </w:r>
      <w:r w:rsidR="00D342E2" w:rsidRPr="00EC4909">
        <w:rPr>
          <w:rFonts w:ascii="Arial" w:eastAsia="PMingLiU" w:hAnsi="Arial" w:cs="Arial"/>
          <w:kern w:val="0"/>
          <w:sz w:val="18"/>
          <w:szCs w:val="18"/>
        </w:rPr>
        <w:t>i</w:t>
      </w:r>
      <w:r w:rsidR="00D342E2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nterface </w:t>
      </w:r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for </w:t>
      </w:r>
      <w:proofErr w:type="spellStart"/>
      <w:r w:rsidR="00E36611" w:rsidRPr="00EC4909">
        <w:rPr>
          <w:rFonts w:ascii="Arial" w:eastAsia="PMingLiU" w:hAnsi="Arial" w:cs="Arial"/>
          <w:kern w:val="0"/>
          <w:sz w:val="18"/>
          <w:szCs w:val="18"/>
        </w:rPr>
        <w:t>Q'center</w:t>
      </w:r>
      <w:proofErr w:type="spellEnd"/>
      <w:r w:rsidR="00E36611" w:rsidRPr="00EC4909">
        <w:rPr>
          <w:rFonts w:ascii="Arial" w:eastAsia="PMingLiU" w:hAnsi="Arial" w:cs="Arial"/>
          <w:kern w:val="0"/>
          <w:sz w:val="18"/>
          <w:szCs w:val="18"/>
        </w:rPr>
        <w:t xml:space="preserve"> Agent</w:t>
      </w:r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>.</w:t>
      </w:r>
    </w:p>
    <w:p w:rsidR="00E36611" w:rsidRPr="00EC4909" w:rsidRDefault="00E36611" w:rsidP="00E36611">
      <w:pPr>
        <w:rPr>
          <w:rFonts w:cstheme="minorHAnsi"/>
          <w:kern w:val="0"/>
          <w:sz w:val="18"/>
          <w:szCs w:val="18"/>
        </w:rPr>
      </w:pPr>
    </w:p>
    <w:p w:rsidR="00E36611" w:rsidRPr="00EC4909" w:rsidRDefault="00E36611" w:rsidP="00E36611">
      <w:pPr>
        <w:rPr>
          <w:rFonts w:cstheme="minorHAnsi"/>
          <w:kern w:val="0"/>
          <w:sz w:val="18"/>
          <w:szCs w:val="18"/>
        </w:rPr>
      </w:pPr>
    </w:p>
    <w:p w:rsidR="00E36611" w:rsidRPr="00EC4909" w:rsidRDefault="00E36611" w:rsidP="00E36611">
      <w:pPr>
        <w:rPr>
          <w:rFonts w:eastAsia="MingLiU" w:cstheme="minorHAnsi"/>
          <w:kern w:val="0"/>
          <w:sz w:val="18"/>
          <w:szCs w:val="18"/>
        </w:rPr>
      </w:pPr>
      <w:r w:rsidRPr="00EC4909">
        <w:rPr>
          <w:rFonts w:eastAsia="MingLiU" w:cstheme="minorHAnsi"/>
          <w:kern w:val="0"/>
          <w:sz w:val="18"/>
          <w:szCs w:val="18"/>
        </w:rPr>
        <w:t>[Enhancement</w:t>
      </w:r>
      <w:r w:rsidRPr="00EC4909">
        <w:rPr>
          <w:rFonts w:eastAsia="MingLiU" w:cstheme="minorHAnsi" w:hint="eastAsia"/>
          <w:kern w:val="0"/>
          <w:sz w:val="18"/>
          <w:szCs w:val="18"/>
        </w:rPr>
        <w:t>s</w:t>
      </w:r>
      <w:r w:rsidRPr="00EC4909">
        <w:rPr>
          <w:rFonts w:eastAsia="MingLiU" w:cstheme="minorHAnsi"/>
          <w:kern w:val="0"/>
          <w:sz w:val="18"/>
          <w:szCs w:val="18"/>
        </w:rPr>
        <w:t>]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Increased performance when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manag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>ing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more than 200</w:t>
      </w:r>
      <w:r w:rsidR="00D342E2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>NAS.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BA50E9" w:rsidRPr="00EC4909">
        <w:rPr>
          <w:rFonts w:ascii="Arial" w:hAnsi="Arial" w:cs="Arial"/>
          <w:sz w:val="18"/>
          <w:szCs w:val="18"/>
          <w:shd w:val="clear" w:color="auto" w:fill="FFFFFF"/>
        </w:rPr>
        <w:t>Show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BA50E9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installed 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QM.2 </w:t>
      </w:r>
      <w:r w:rsidR="00BA50E9" w:rsidRPr="00EC4909">
        <w:rPr>
          <w:rFonts w:ascii="Arial" w:hAnsi="Arial" w:cs="Arial"/>
          <w:sz w:val="18"/>
          <w:szCs w:val="18"/>
          <w:shd w:val="clear" w:color="auto" w:fill="FFFFFF"/>
        </w:rPr>
        <w:t>cards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>.</w:t>
      </w:r>
    </w:p>
    <w:p w:rsidR="00E36611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BA50E9" w:rsidRPr="00EC4909">
        <w:rPr>
          <w:rFonts w:ascii="Arial" w:hAnsi="Arial" w:cs="Arial"/>
          <w:sz w:val="18"/>
          <w:szCs w:val="18"/>
          <w:shd w:val="clear" w:color="auto" w:fill="FFFFFF"/>
        </w:rPr>
        <w:t>Show</w:t>
      </w:r>
      <w:r w:rsidR="00E36611"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 xml:space="preserve">VJBOD </w:t>
      </w:r>
      <w:r w:rsidR="00C02919" w:rsidRPr="00EC4909">
        <w:rPr>
          <w:rFonts w:ascii="Arial" w:hAnsi="Arial" w:cs="Arial"/>
          <w:sz w:val="18"/>
          <w:szCs w:val="18"/>
          <w:shd w:val="clear" w:color="auto" w:fill="FFFFFF"/>
        </w:rPr>
        <w:t>storage p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>ool</w:t>
      </w:r>
      <w:r w:rsidR="00C02919" w:rsidRPr="00EC4909">
        <w:rPr>
          <w:rFonts w:ascii="Arial" w:hAnsi="Arial" w:cs="Arial"/>
          <w:sz w:val="18"/>
          <w:szCs w:val="18"/>
          <w:shd w:val="clear" w:color="auto" w:fill="FFFFFF"/>
        </w:rPr>
        <w:t>s</w:t>
      </w:r>
      <w:r w:rsidR="00E36611" w:rsidRPr="00EC4909">
        <w:rPr>
          <w:rFonts w:ascii="Arial" w:hAnsi="Arial" w:cs="Arial" w:hint="eastAsia"/>
          <w:sz w:val="18"/>
          <w:szCs w:val="18"/>
          <w:shd w:val="clear" w:color="auto" w:fill="FFFFFF"/>
        </w:rPr>
        <w:t>.</w:t>
      </w:r>
    </w:p>
    <w:p w:rsidR="00E36611" w:rsidRPr="00EC4909" w:rsidRDefault="00A772D3" w:rsidP="00E36611">
      <w:pPr>
        <w:rPr>
          <w:rFonts w:ascii="Arial" w:eastAsia="PMingLiU" w:hAnsi="Arial" w:cs="Arial"/>
          <w:kern w:val="0"/>
          <w:sz w:val="18"/>
          <w:szCs w:val="18"/>
        </w:rPr>
      </w:pPr>
      <w:r w:rsidRPr="00EC4909">
        <w:rPr>
          <w:rFonts w:ascii="Arial" w:hAnsi="Arial" w:cs="Arial"/>
          <w:sz w:val="18"/>
          <w:szCs w:val="18"/>
          <w:shd w:val="clear" w:color="auto" w:fill="FFFFFF"/>
        </w:rPr>
        <w:t xml:space="preserve">- </w:t>
      </w:r>
      <w:r w:rsidR="00C02919" w:rsidRPr="00EC4909">
        <w:rPr>
          <w:rFonts w:ascii="Arial" w:eastAsia="PMingLiU" w:hAnsi="Arial" w:cs="Arial"/>
          <w:kern w:val="0"/>
          <w:sz w:val="18"/>
          <w:szCs w:val="18"/>
        </w:rPr>
        <w:t xml:space="preserve">You can choose to </w:t>
      </w:r>
      <w:r w:rsidR="00E36611" w:rsidRPr="00EC4909">
        <w:rPr>
          <w:rFonts w:ascii="Arial" w:eastAsia="PMingLiU" w:hAnsi="Arial" w:cs="Arial"/>
          <w:kern w:val="0"/>
          <w:sz w:val="18"/>
          <w:szCs w:val="18"/>
        </w:rPr>
        <w:t xml:space="preserve">upload </w:t>
      </w:r>
      <w:proofErr w:type="spellStart"/>
      <w:r w:rsidR="00C02919" w:rsidRPr="00EC4909">
        <w:rPr>
          <w:rFonts w:ascii="Arial" w:eastAsia="PMingLiU" w:hAnsi="Arial" w:cs="Arial"/>
          <w:kern w:val="0"/>
          <w:sz w:val="18"/>
          <w:szCs w:val="18"/>
        </w:rPr>
        <w:t>Q'center</w:t>
      </w:r>
      <w:proofErr w:type="spellEnd"/>
      <w:r w:rsidR="00C02919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 </w:t>
      </w:r>
      <w:r w:rsidR="00E36611" w:rsidRPr="00EC4909">
        <w:rPr>
          <w:rFonts w:ascii="Arial" w:eastAsia="PMingLiU" w:hAnsi="Arial" w:cs="Arial"/>
          <w:kern w:val="0"/>
          <w:sz w:val="18"/>
          <w:szCs w:val="18"/>
        </w:rPr>
        <w:t xml:space="preserve">usage </w:t>
      </w:r>
      <w:r w:rsidR="00C02919" w:rsidRPr="00EC4909">
        <w:rPr>
          <w:rFonts w:ascii="Arial" w:eastAsia="PMingLiU" w:hAnsi="Arial" w:cs="Arial"/>
          <w:kern w:val="0"/>
          <w:sz w:val="18"/>
          <w:szCs w:val="18"/>
        </w:rPr>
        <w:t xml:space="preserve">data, </w:t>
      </w:r>
      <w:r w:rsidR="00E36611" w:rsidRPr="00EC4909">
        <w:rPr>
          <w:rFonts w:ascii="Arial" w:eastAsia="PMingLiU" w:hAnsi="Arial" w:cs="Arial" w:hint="eastAsia"/>
          <w:kern w:val="0"/>
          <w:sz w:val="18"/>
          <w:szCs w:val="18"/>
        </w:rPr>
        <w:t>for product analysis.</w:t>
      </w:r>
    </w:p>
    <w:p w:rsidR="00603FBD" w:rsidRPr="00EC4909" w:rsidRDefault="00A772D3" w:rsidP="00E3661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EC4909">
        <w:rPr>
          <w:rFonts w:ascii="Arial" w:eastAsia="PMingLiU" w:hAnsi="Arial" w:cs="Arial"/>
          <w:kern w:val="0"/>
          <w:sz w:val="18"/>
          <w:szCs w:val="18"/>
        </w:rPr>
        <w:t xml:space="preserve">- </w:t>
      </w:r>
      <w:r w:rsidR="00C02919" w:rsidRPr="00EC4909">
        <w:rPr>
          <w:rFonts w:ascii="Arial" w:eastAsia="PMingLiU" w:hAnsi="Arial" w:cs="Arial" w:hint="eastAsia"/>
          <w:kern w:val="0"/>
          <w:sz w:val="18"/>
          <w:szCs w:val="18"/>
        </w:rPr>
        <w:t>Increas</w:t>
      </w:r>
      <w:r w:rsidR="00C02919" w:rsidRPr="00EC4909">
        <w:rPr>
          <w:rFonts w:ascii="Arial" w:eastAsia="PMingLiU" w:hAnsi="Arial" w:cs="Arial"/>
          <w:kern w:val="0"/>
          <w:sz w:val="18"/>
          <w:szCs w:val="18"/>
        </w:rPr>
        <w:t>ed</w:t>
      </w:r>
      <w:r w:rsidR="00C02919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 </w:t>
      </w:r>
      <w:r w:rsidR="00603FBD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the stability of </w:t>
      </w:r>
      <w:r w:rsidR="00C02919" w:rsidRPr="00EC4909">
        <w:rPr>
          <w:rFonts w:ascii="Arial" w:eastAsia="PMingLiU" w:hAnsi="Arial" w:cs="Arial"/>
          <w:kern w:val="0"/>
          <w:sz w:val="18"/>
          <w:szCs w:val="18"/>
        </w:rPr>
        <w:t xml:space="preserve">the </w:t>
      </w:r>
      <w:proofErr w:type="spellStart"/>
      <w:r w:rsidR="00C02919" w:rsidRPr="00EC4909">
        <w:rPr>
          <w:rFonts w:ascii="Arial" w:eastAsia="PMingLiU" w:hAnsi="Arial" w:cs="Arial"/>
          <w:kern w:val="0"/>
          <w:sz w:val="18"/>
          <w:szCs w:val="18"/>
        </w:rPr>
        <w:t>Q'center</w:t>
      </w:r>
      <w:proofErr w:type="spellEnd"/>
      <w:r w:rsidR="00C02919" w:rsidRPr="00EC4909">
        <w:rPr>
          <w:rFonts w:ascii="Arial" w:eastAsia="PMingLiU" w:hAnsi="Arial" w:cs="Arial"/>
          <w:kern w:val="0"/>
          <w:sz w:val="18"/>
          <w:szCs w:val="18"/>
        </w:rPr>
        <w:t xml:space="preserve"> Agent connection.</w:t>
      </w:r>
      <w:r w:rsidR="00603FBD" w:rsidRPr="00EC4909">
        <w:rPr>
          <w:rFonts w:ascii="Arial" w:eastAsia="PMingLiU" w:hAnsi="Arial" w:cs="Arial" w:hint="eastAsia"/>
          <w:kern w:val="0"/>
          <w:sz w:val="18"/>
          <w:szCs w:val="18"/>
        </w:rPr>
        <w:t xml:space="preserve"> </w:t>
      </w:r>
    </w:p>
    <w:p w:rsidR="00E36611" w:rsidRPr="00EC4909" w:rsidRDefault="00E36611" w:rsidP="00E36611">
      <w:pPr>
        <w:rPr>
          <w:rFonts w:eastAsia="MingLiU" w:cstheme="minorHAnsi"/>
          <w:kern w:val="0"/>
          <w:sz w:val="20"/>
          <w:szCs w:val="20"/>
        </w:rPr>
      </w:pPr>
    </w:p>
    <w:p w:rsidR="00E36611" w:rsidRPr="00EC4909" w:rsidRDefault="00E36611" w:rsidP="00E36611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>[Fixed Issu</w:t>
      </w:r>
      <w:r w:rsidRPr="00EC4909">
        <w:rPr>
          <w:rFonts w:eastAsia="MingLiU" w:cstheme="minorHAnsi" w:hint="eastAsia"/>
          <w:kern w:val="0"/>
          <w:sz w:val="20"/>
          <w:szCs w:val="20"/>
        </w:rPr>
        <w:t>e</w:t>
      </w:r>
      <w:r w:rsidR="007E1992" w:rsidRPr="00EC4909">
        <w:rPr>
          <w:rFonts w:eastAsia="MingLiU" w:cstheme="minorHAnsi" w:hint="eastAsia"/>
          <w:kern w:val="0"/>
          <w:sz w:val="20"/>
          <w:szCs w:val="20"/>
        </w:rPr>
        <w:t>s</w:t>
      </w:r>
      <w:r w:rsidRPr="00EC4909">
        <w:rPr>
          <w:rFonts w:eastAsia="MingLiU" w:cstheme="minorHAnsi"/>
          <w:kern w:val="0"/>
          <w:sz w:val="20"/>
          <w:szCs w:val="20"/>
        </w:rPr>
        <w:t>]</w:t>
      </w:r>
    </w:p>
    <w:p w:rsidR="00E36611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Multiple </w:t>
      </w:r>
      <w:r w:rsidR="00D77998" w:rsidRPr="00EC4909">
        <w:rPr>
          <w:rFonts w:eastAsia="MingLiU" w:cstheme="minorHAnsi"/>
          <w:kern w:val="0"/>
          <w:sz w:val="20"/>
          <w:szCs w:val="20"/>
        </w:rPr>
        <w:t xml:space="preserve">user </w:t>
      </w:r>
      <w:proofErr w:type="gramStart"/>
      <w:r w:rsidR="00D77998" w:rsidRPr="00EC4909">
        <w:rPr>
          <w:rFonts w:eastAsia="MingLiU" w:cstheme="minorHAnsi"/>
          <w:kern w:val="0"/>
          <w:sz w:val="20"/>
          <w:szCs w:val="20"/>
        </w:rPr>
        <w:t>interface</w:t>
      </w:r>
      <w:proofErr w:type="gramEnd"/>
      <w:r w:rsidR="004C004D" w:rsidRPr="00EC4909">
        <w:rPr>
          <w:rFonts w:eastAsia="MingLiU" w:cstheme="minorHAnsi"/>
          <w:kern w:val="0"/>
          <w:sz w:val="20"/>
          <w:szCs w:val="20"/>
        </w:rPr>
        <w:t xml:space="preserve"> 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>fixe</w:t>
      </w:r>
      <w:r w:rsidR="00D77998" w:rsidRPr="00EC4909">
        <w:rPr>
          <w:rFonts w:eastAsia="MingLiU" w:cstheme="minorHAnsi"/>
          <w:kern w:val="0"/>
          <w:sz w:val="20"/>
          <w:szCs w:val="20"/>
        </w:rPr>
        <w:t>s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>.</w:t>
      </w:r>
    </w:p>
    <w:p w:rsidR="00E36611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r w:rsidR="00D77998" w:rsidRPr="00EC4909">
        <w:rPr>
          <w:rFonts w:eastAsia="MingLiU" w:cstheme="minorHAnsi"/>
          <w:kern w:val="0"/>
          <w:sz w:val="20"/>
          <w:szCs w:val="20"/>
        </w:rPr>
        <w:t>“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Connect to </w:t>
      </w:r>
      <w:proofErr w:type="spellStart"/>
      <w:r w:rsidR="00E36611" w:rsidRPr="00EC4909">
        <w:rPr>
          <w:rFonts w:eastAsia="MingLiU" w:cstheme="minorHAnsi" w:hint="eastAsia"/>
          <w:kern w:val="0"/>
          <w:sz w:val="20"/>
          <w:szCs w:val="20"/>
        </w:rPr>
        <w:t>Q</w:t>
      </w:r>
      <w:r w:rsidR="00E36611" w:rsidRPr="00EC4909">
        <w:rPr>
          <w:rFonts w:eastAsia="MingLiU" w:cstheme="minorHAnsi"/>
          <w:kern w:val="0"/>
          <w:sz w:val="20"/>
          <w:szCs w:val="20"/>
        </w:rPr>
        <w:t>’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>center</w:t>
      </w:r>
      <w:proofErr w:type="spellEnd"/>
      <w:r w:rsidR="00D77998" w:rsidRPr="00EC4909">
        <w:rPr>
          <w:rFonts w:eastAsia="MingLiU" w:cstheme="minorHAnsi"/>
          <w:kern w:val="0"/>
          <w:sz w:val="20"/>
          <w:szCs w:val="20"/>
        </w:rPr>
        <w:t>”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D77998" w:rsidRPr="00EC4909">
        <w:rPr>
          <w:rFonts w:eastAsia="MingLiU" w:cstheme="minorHAnsi"/>
          <w:kern w:val="0"/>
          <w:sz w:val="20"/>
          <w:szCs w:val="20"/>
        </w:rPr>
        <w:t>could not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connect to </w:t>
      </w:r>
      <w:r w:rsidR="00D77998" w:rsidRPr="00EC4909">
        <w:rPr>
          <w:rFonts w:eastAsia="MingLiU" w:cstheme="minorHAnsi"/>
          <w:kern w:val="0"/>
          <w:sz w:val="20"/>
          <w:szCs w:val="20"/>
        </w:rPr>
        <w:t>a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proofErr w:type="spellStart"/>
      <w:r w:rsidR="00E36611" w:rsidRPr="00EC4909">
        <w:rPr>
          <w:rFonts w:eastAsia="MingLiU" w:cstheme="minorHAnsi" w:hint="eastAsia"/>
          <w:kern w:val="0"/>
          <w:sz w:val="20"/>
          <w:szCs w:val="20"/>
        </w:rPr>
        <w:t>Q</w:t>
      </w:r>
      <w:r w:rsidR="00E36611" w:rsidRPr="00EC4909">
        <w:rPr>
          <w:rFonts w:eastAsia="MingLiU" w:cstheme="minorHAnsi"/>
          <w:kern w:val="0"/>
          <w:sz w:val="20"/>
          <w:szCs w:val="20"/>
        </w:rPr>
        <w:t>’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>center</w:t>
      </w:r>
      <w:proofErr w:type="spellEnd"/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 server </w:t>
      </w:r>
      <w:r w:rsidR="00D77998" w:rsidRPr="00EC4909">
        <w:rPr>
          <w:rFonts w:eastAsia="MingLiU" w:cstheme="minorHAnsi"/>
          <w:kern w:val="0"/>
          <w:sz w:val="20"/>
          <w:szCs w:val="20"/>
        </w:rPr>
        <w:t xml:space="preserve">using </w:t>
      </w:r>
      <w:r w:rsidR="00EF654F" w:rsidRPr="00EC4909">
        <w:rPr>
          <w:rFonts w:eastAsia="MingLiU" w:cstheme="minorHAnsi"/>
          <w:kern w:val="0"/>
          <w:sz w:val="20"/>
          <w:szCs w:val="20"/>
        </w:rPr>
        <w:t>a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>hostname.</w:t>
      </w:r>
    </w:p>
    <w:p w:rsidR="00603FBD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r w:rsidR="00D77998" w:rsidRPr="00EC4909">
        <w:rPr>
          <w:rFonts w:eastAsia="MingLiU" w:cstheme="minorHAnsi"/>
          <w:kern w:val="0"/>
          <w:sz w:val="20"/>
          <w:szCs w:val="20"/>
        </w:rPr>
        <w:t>“</w:t>
      </w:r>
      <w:proofErr w:type="spellStart"/>
      <w:r w:rsidR="00E36611" w:rsidRPr="00EC4909">
        <w:rPr>
          <w:rFonts w:eastAsia="MingLiU" w:cstheme="minorHAnsi" w:hint="eastAsia"/>
          <w:kern w:val="0"/>
          <w:sz w:val="20"/>
          <w:szCs w:val="20"/>
        </w:rPr>
        <w:t>Q</w:t>
      </w:r>
      <w:r w:rsidR="00E36611" w:rsidRPr="00EC4909">
        <w:rPr>
          <w:rFonts w:eastAsia="MingLiU" w:cstheme="minorHAnsi"/>
          <w:kern w:val="0"/>
          <w:sz w:val="20"/>
          <w:szCs w:val="20"/>
        </w:rPr>
        <w:t>’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>center</w:t>
      </w:r>
      <w:proofErr w:type="spellEnd"/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 Agent</w:t>
      </w:r>
      <w:r w:rsidR="00D77998" w:rsidRPr="00EC4909">
        <w:rPr>
          <w:rFonts w:eastAsia="MingLiU" w:cstheme="minorHAnsi"/>
          <w:kern w:val="0"/>
          <w:sz w:val="20"/>
          <w:szCs w:val="20"/>
        </w:rPr>
        <w:t>”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D77998" w:rsidRPr="00EC4909">
        <w:rPr>
          <w:rFonts w:eastAsia="MingLiU" w:cstheme="minorHAnsi"/>
          <w:kern w:val="0"/>
          <w:sz w:val="20"/>
          <w:szCs w:val="20"/>
        </w:rPr>
        <w:t>could not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E36611" w:rsidRPr="00EC4909">
        <w:rPr>
          <w:rFonts w:eastAsia="MingLiU" w:cstheme="minorHAnsi" w:hint="eastAsia"/>
          <w:kern w:val="0"/>
          <w:sz w:val="20"/>
          <w:szCs w:val="20"/>
        </w:rPr>
        <w:t xml:space="preserve">be </w:t>
      </w:r>
      <w:r w:rsidR="00D77998" w:rsidRPr="00EC4909">
        <w:rPr>
          <w:rFonts w:eastAsia="MingLiU" w:cstheme="minorHAnsi"/>
          <w:kern w:val="0"/>
          <w:sz w:val="20"/>
          <w:szCs w:val="20"/>
        </w:rPr>
        <w:t>uninstalled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D77998" w:rsidRPr="00EC4909">
        <w:rPr>
          <w:rFonts w:eastAsia="MingLiU" w:cstheme="minorHAnsi"/>
          <w:kern w:val="0"/>
          <w:sz w:val="20"/>
          <w:szCs w:val="20"/>
        </w:rPr>
        <w:t xml:space="preserve">from a NAS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when removing </w:t>
      </w:r>
      <w:r w:rsidR="00D77998" w:rsidRPr="00EC4909">
        <w:rPr>
          <w:rFonts w:eastAsia="MingLiU" w:cstheme="minorHAnsi"/>
          <w:kern w:val="0"/>
          <w:sz w:val="20"/>
          <w:szCs w:val="20"/>
        </w:rPr>
        <w:t>the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NAS from </w:t>
      </w:r>
      <w:proofErr w:type="spellStart"/>
      <w:r w:rsidR="00603FBD" w:rsidRPr="00EC4909">
        <w:rPr>
          <w:rFonts w:eastAsia="MingLiU" w:cstheme="minorHAnsi" w:hint="eastAsia"/>
          <w:kern w:val="0"/>
          <w:sz w:val="20"/>
          <w:szCs w:val="20"/>
        </w:rPr>
        <w:t>Q</w:t>
      </w:r>
      <w:r w:rsidR="00603FBD" w:rsidRPr="00EC4909">
        <w:rPr>
          <w:rFonts w:eastAsia="MingLiU" w:cstheme="minorHAnsi"/>
          <w:kern w:val="0"/>
          <w:sz w:val="20"/>
          <w:szCs w:val="20"/>
        </w:rPr>
        <w:t>’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center</w:t>
      </w:r>
      <w:proofErr w:type="spellEnd"/>
      <w:r w:rsidR="00D77998" w:rsidRPr="00EC4909">
        <w:rPr>
          <w:rFonts w:eastAsia="MingLiU" w:cstheme="minorHAnsi"/>
          <w:kern w:val="0"/>
          <w:sz w:val="20"/>
          <w:szCs w:val="20"/>
        </w:rPr>
        <w:t>,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if the NAS password </w:t>
      </w:r>
      <w:r w:rsidR="00D77998" w:rsidRPr="00EC4909">
        <w:rPr>
          <w:rFonts w:eastAsia="MingLiU" w:cstheme="minorHAnsi"/>
          <w:kern w:val="0"/>
          <w:sz w:val="20"/>
          <w:szCs w:val="20"/>
        </w:rPr>
        <w:t>had been</w:t>
      </w:r>
      <w:r w:rsidR="00D77998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changed.</w:t>
      </w:r>
    </w:p>
    <w:p w:rsidR="00603FBD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r w:rsidR="00CA5DDA" w:rsidRPr="00EC4909">
        <w:rPr>
          <w:rFonts w:eastAsia="MingLiU" w:cstheme="minorHAnsi"/>
          <w:kern w:val="0"/>
          <w:sz w:val="20"/>
          <w:szCs w:val="20"/>
        </w:rPr>
        <w:t>LDAP settings could not be fully cleared.</w:t>
      </w:r>
    </w:p>
    <w:p w:rsidR="00603FBD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proofErr w:type="spellStart"/>
      <w:r w:rsidR="00603FBD" w:rsidRPr="00EC4909">
        <w:rPr>
          <w:rFonts w:eastAsia="MingLiU" w:cstheme="minorHAnsi" w:hint="eastAsia"/>
          <w:kern w:val="0"/>
          <w:sz w:val="20"/>
          <w:szCs w:val="20"/>
        </w:rPr>
        <w:t>Q</w:t>
      </w:r>
      <w:r w:rsidR="00603FBD" w:rsidRPr="00EC4909">
        <w:rPr>
          <w:rFonts w:eastAsia="MingLiU" w:cstheme="minorHAnsi"/>
          <w:kern w:val="0"/>
          <w:sz w:val="20"/>
          <w:szCs w:val="20"/>
        </w:rPr>
        <w:t>’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center</w:t>
      </w:r>
      <w:proofErr w:type="spellEnd"/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CA5DDA" w:rsidRPr="00EC4909">
        <w:rPr>
          <w:rFonts w:eastAsia="MingLiU" w:cstheme="minorHAnsi"/>
          <w:kern w:val="0"/>
          <w:sz w:val="20"/>
          <w:szCs w:val="20"/>
        </w:rPr>
        <w:t>could not be</w:t>
      </w:r>
      <w:r w:rsidR="00CA5DDA" w:rsidRPr="00EC4909">
        <w:rPr>
          <w:rFonts w:eastAsia="MingLiU" w:cstheme="minorHAnsi" w:hint="eastAsia"/>
          <w:kern w:val="0"/>
          <w:sz w:val="20"/>
          <w:szCs w:val="20"/>
        </w:rPr>
        <w:t xml:space="preserve"> successfully initial</w:t>
      </w:r>
      <w:r w:rsidR="00CA5DDA" w:rsidRPr="00EC4909">
        <w:rPr>
          <w:rFonts w:eastAsia="MingLiU" w:cstheme="minorHAnsi"/>
          <w:kern w:val="0"/>
          <w:sz w:val="20"/>
          <w:szCs w:val="20"/>
        </w:rPr>
        <w:t>ized</w:t>
      </w:r>
      <w:r w:rsidR="00CA5DDA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i</w:t>
      </w:r>
      <w:r w:rsidR="00CA5DDA" w:rsidRPr="00EC4909">
        <w:rPr>
          <w:rFonts w:eastAsia="MingLiU" w:cstheme="minorHAnsi"/>
          <w:kern w:val="0"/>
          <w:sz w:val="20"/>
          <w:szCs w:val="20"/>
        </w:rPr>
        <w:t>n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CA5DDA" w:rsidRPr="00EC4909">
        <w:rPr>
          <w:rFonts w:eastAsia="MingLiU" w:cstheme="minorHAnsi"/>
          <w:kern w:val="0"/>
          <w:sz w:val="20"/>
          <w:szCs w:val="20"/>
        </w:rPr>
        <w:t>an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/>
          <w:kern w:val="0"/>
          <w:sz w:val="20"/>
          <w:szCs w:val="20"/>
        </w:rPr>
        <w:t>environment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CA5DDA" w:rsidRPr="00EC4909">
        <w:rPr>
          <w:rFonts w:eastAsia="MingLiU" w:cstheme="minorHAnsi"/>
          <w:kern w:val="0"/>
          <w:sz w:val="20"/>
          <w:szCs w:val="20"/>
        </w:rPr>
        <w:t xml:space="preserve">without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DHCP. </w:t>
      </w:r>
    </w:p>
    <w:p w:rsidR="00E36611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r w:rsidR="00CA5DDA" w:rsidRPr="00EC4909">
        <w:rPr>
          <w:rFonts w:eastAsia="MingLiU" w:cstheme="minorHAnsi"/>
          <w:kern w:val="0"/>
          <w:sz w:val="20"/>
          <w:szCs w:val="20"/>
        </w:rPr>
        <w:t>“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Add NAS</w:t>
      </w:r>
      <w:r w:rsidR="00CA5DDA" w:rsidRPr="00EC4909">
        <w:rPr>
          <w:rFonts w:eastAsia="MingLiU" w:cstheme="minorHAnsi"/>
          <w:kern w:val="0"/>
          <w:sz w:val="20"/>
          <w:szCs w:val="20"/>
        </w:rPr>
        <w:t>”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0022C3" w:rsidRPr="00EC4909">
        <w:rPr>
          <w:rFonts w:eastAsia="MingLiU" w:cstheme="minorHAnsi"/>
          <w:kern w:val="0"/>
          <w:sz w:val="20"/>
          <w:szCs w:val="20"/>
        </w:rPr>
        <w:t>became stuck</w:t>
      </w:r>
      <w:r w:rsidR="00CA5DDA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if </w:t>
      </w:r>
      <w:proofErr w:type="spellStart"/>
      <w:r w:rsidR="00603FBD" w:rsidRPr="00EC4909">
        <w:rPr>
          <w:rFonts w:eastAsia="MingLiU" w:cstheme="minorHAnsi" w:hint="eastAsia"/>
          <w:kern w:val="0"/>
          <w:sz w:val="20"/>
          <w:szCs w:val="20"/>
        </w:rPr>
        <w:t>Q</w:t>
      </w:r>
      <w:r w:rsidR="00603FBD" w:rsidRPr="00EC4909">
        <w:rPr>
          <w:rFonts w:eastAsia="MingLiU" w:cstheme="minorHAnsi"/>
          <w:kern w:val="0"/>
          <w:sz w:val="20"/>
          <w:szCs w:val="20"/>
        </w:rPr>
        <w:t>’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center</w:t>
      </w:r>
      <w:proofErr w:type="spellEnd"/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CA5DDA" w:rsidRPr="00EC4909">
        <w:rPr>
          <w:rFonts w:eastAsia="MingLiU" w:cstheme="minorHAnsi"/>
          <w:kern w:val="0"/>
          <w:sz w:val="20"/>
          <w:szCs w:val="20"/>
        </w:rPr>
        <w:t>was</w:t>
      </w:r>
      <w:r w:rsidR="00CA5DDA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restarted.  </w:t>
      </w:r>
    </w:p>
    <w:p w:rsidR="00603FBD" w:rsidRPr="00EC4909" w:rsidRDefault="00A772D3" w:rsidP="00532267">
      <w:pPr>
        <w:rPr>
          <w:rFonts w:eastAsia="MingLiU" w:cstheme="minorHAnsi"/>
          <w:kern w:val="0"/>
          <w:sz w:val="20"/>
          <w:szCs w:val="20"/>
        </w:rPr>
      </w:pPr>
      <w:r w:rsidRPr="00EC4909">
        <w:rPr>
          <w:rFonts w:eastAsia="MingLiU" w:cstheme="minorHAnsi"/>
          <w:kern w:val="0"/>
          <w:sz w:val="20"/>
          <w:szCs w:val="20"/>
        </w:rPr>
        <w:t xml:space="preserve">-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When adding NAS </w:t>
      </w:r>
      <w:r w:rsidR="00D902AA" w:rsidRPr="00EC4909">
        <w:rPr>
          <w:rFonts w:eastAsia="MingLiU" w:cstheme="minorHAnsi"/>
          <w:kern w:val="0"/>
          <w:sz w:val="20"/>
          <w:szCs w:val="20"/>
        </w:rPr>
        <w:t>within</w:t>
      </w:r>
      <w:r w:rsidR="00D902AA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a subnet, </w:t>
      </w:r>
      <w:r w:rsidR="00603FBD" w:rsidRPr="00EC4909">
        <w:rPr>
          <w:rFonts w:eastAsia="MingLiU" w:cstheme="minorHAnsi"/>
          <w:kern w:val="0"/>
          <w:sz w:val="20"/>
          <w:szCs w:val="20"/>
        </w:rPr>
        <w:t>multiple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D902AA" w:rsidRPr="00EC4909">
        <w:rPr>
          <w:rFonts w:eastAsia="MingLiU" w:cstheme="minorHAnsi"/>
          <w:kern w:val="0"/>
          <w:sz w:val="20"/>
          <w:szCs w:val="20"/>
        </w:rPr>
        <w:t xml:space="preserve">copies of the 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subnet</w:t>
      </w:r>
      <w:r w:rsidR="00D902AA" w:rsidRPr="00EC4909">
        <w:rPr>
          <w:rFonts w:eastAsia="MingLiU" w:cstheme="minorHAnsi"/>
          <w:kern w:val="0"/>
          <w:sz w:val="20"/>
          <w:szCs w:val="20"/>
        </w:rPr>
        <w:t xml:space="preserve"> would be displayed</w:t>
      </w:r>
      <w:r w:rsidR="00603FBD" w:rsidRPr="00EC4909">
        <w:rPr>
          <w:rFonts w:eastAsia="MingLiU" w:cstheme="minorHAnsi" w:hint="eastAsia"/>
          <w:kern w:val="0"/>
          <w:sz w:val="20"/>
          <w:szCs w:val="20"/>
        </w:rPr>
        <w:t>.</w:t>
      </w:r>
    </w:p>
    <w:p w:rsidR="00E36611" w:rsidRPr="00EC4909" w:rsidRDefault="00E36611" w:rsidP="00532267">
      <w:pPr>
        <w:rPr>
          <w:rFonts w:cstheme="minorHAnsi"/>
          <w:kern w:val="0"/>
          <w:sz w:val="20"/>
          <w:szCs w:val="20"/>
        </w:rPr>
      </w:pPr>
    </w:p>
    <w:p w:rsidR="00532267" w:rsidRPr="00E36611" w:rsidRDefault="00C47667" w:rsidP="00532267">
      <w:pPr>
        <w:rPr>
          <w:rFonts w:cstheme="minorHAnsi"/>
          <w:kern w:val="0"/>
          <w:sz w:val="20"/>
          <w:szCs w:val="20"/>
        </w:rPr>
      </w:pPr>
      <w:r w:rsidRPr="00E36611">
        <w:rPr>
          <w:rFonts w:cstheme="minorHAnsi"/>
          <w:kern w:val="0"/>
          <w:sz w:val="20"/>
          <w:szCs w:val="20"/>
        </w:rPr>
        <w:t>V1.5.1028</w:t>
      </w:r>
    </w:p>
    <w:p w:rsidR="00532267" w:rsidRPr="00E36611" w:rsidRDefault="00532267" w:rsidP="00532267">
      <w:pPr>
        <w:rPr>
          <w:rFonts w:eastAsia="MingLiU" w:cstheme="minorHAnsi"/>
          <w:kern w:val="0"/>
          <w:sz w:val="20"/>
          <w:szCs w:val="20"/>
        </w:rPr>
      </w:pPr>
      <w:r w:rsidRPr="00E36611">
        <w:rPr>
          <w:rFonts w:eastAsia="MingLiU" w:cstheme="minorHAnsi"/>
          <w:kern w:val="0"/>
          <w:sz w:val="20"/>
          <w:szCs w:val="20"/>
        </w:rPr>
        <w:t>[Enhancement]</w:t>
      </w:r>
    </w:p>
    <w:p w:rsidR="00532267" w:rsidRPr="00A772D3" w:rsidRDefault="00A772D3" w:rsidP="00A772D3">
      <w:pPr>
        <w:rPr>
          <w:rFonts w:eastAsia="MingLiU" w:cstheme="minorHAnsi"/>
          <w:kern w:val="0"/>
          <w:sz w:val="20"/>
          <w:szCs w:val="20"/>
        </w:rPr>
      </w:pPr>
      <w:r w:rsidRPr="00A772D3">
        <w:rPr>
          <w:rFonts w:eastAsia="MingLiU" w:cstheme="minorHAnsi" w:hint="eastAsia"/>
          <w:kern w:val="0"/>
          <w:sz w:val="20"/>
          <w:szCs w:val="20"/>
        </w:rPr>
        <w:t>-</w:t>
      </w:r>
      <w:r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955144" w:rsidRPr="00955144">
        <w:rPr>
          <w:rFonts w:eastAsia="MingLiU" w:cstheme="minorHAnsi"/>
          <w:kern w:val="0"/>
          <w:sz w:val="20"/>
          <w:szCs w:val="20"/>
        </w:rPr>
        <w:t xml:space="preserve">An active directory user account without domain administrator privileges is now able to configure the AD server settings in </w:t>
      </w:r>
      <w:proofErr w:type="spellStart"/>
      <w:r w:rsidR="00955144" w:rsidRPr="00955144">
        <w:rPr>
          <w:rFonts w:eastAsia="MingLiU" w:cstheme="minorHAnsi"/>
          <w:kern w:val="0"/>
          <w:sz w:val="20"/>
          <w:szCs w:val="20"/>
        </w:rPr>
        <w:t>Q'center</w:t>
      </w:r>
      <w:proofErr w:type="spellEnd"/>
      <w:r w:rsidR="00955144" w:rsidRPr="00955144">
        <w:rPr>
          <w:rFonts w:eastAsia="MingLiU" w:cstheme="minorHAnsi"/>
          <w:kern w:val="0"/>
          <w:sz w:val="20"/>
          <w:szCs w:val="20"/>
        </w:rPr>
        <w:t>.</w:t>
      </w:r>
    </w:p>
    <w:p w:rsidR="00532267" w:rsidRPr="00E36611" w:rsidRDefault="00532267" w:rsidP="00532267">
      <w:pPr>
        <w:rPr>
          <w:rFonts w:eastAsia="MingLiU" w:cstheme="minorHAnsi"/>
          <w:kern w:val="0"/>
          <w:sz w:val="20"/>
          <w:szCs w:val="20"/>
        </w:rPr>
      </w:pPr>
    </w:p>
    <w:p w:rsidR="00532267" w:rsidRPr="00E36611" w:rsidRDefault="00532267" w:rsidP="00532267">
      <w:pPr>
        <w:rPr>
          <w:rFonts w:eastAsia="MingLiU" w:cstheme="minorHAnsi"/>
          <w:kern w:val="0"/>
          <w:sz w:val="20"/>
          <w:szCs w:val="20"/>
        </w:rPr>
      </w:pPr>
      <w:r w:rsidRPr="00E36611">
        <w:rPr>
          <w:rFonts w:eastAsia="MingLiU" w:cstheme="minorHAnsi"/>
          <w:kern w:val="0"/>
          <w:sz w:val="20"/>
          <w:szCs w:val="20"/>
        </w:rPr>
        <w:t>[Fixed Issu</w:t>
      </w:r>
      <w:r w:rsidRPr="00E36611">
        <w:rPr>
          <w:rFonts w:eastAsia="MingLiU" w:cstheme="minorHAnsi" w:hint="eastAsia"/>
          <w:kern w:val="0"/>
          <w:sz w:val="20"/>
          <w:szCs w:val="20"/>
        </w:rPr>
        <w:t>e</w:t>
      </w:r>
      <w:r w:rsidRPr="00E36611">
        <w:rPr>
          <w:rFonts w:eastAsia="MingLiU" w:cstheme="minorHAnsi"/>
          <w:kern w:val="0"/>
          <w:sz w:val="20"/>
          <w:szCs w:val="20"/>
        </w:rPr>
        <w:t>]</w:t>
      </w:r>
    </w:p>
    <w:p w:rsidR="00C47667" w:rsidRPr="00A772D3" w:rsidRDefault="00A772D3" w:rsidP="00A772D3">
      <w:pPr>
        <w:rPr>
          <w:rFonts w:cstheme="minorHAnsi"/>
          <w:kern w:val="0"/>
          <w:sz w:val="20"/>
          <w:szCs w:val="20"/>
        </w:rPr>
      </w:pPr>
      <w:r w:rsidRPr="00A772D3">
        <w:rPr>
          <w:rFonts w:eastAsia="MingLiU" w:cstheme="minorHAnsi" w:hint="eastAsia"/>
          <w:kern w:val="0"/>
          <w:sz w:val="20"/>
          <w:szCs w:val="20"/>
        </w:rPr>
        <w:lastRenderedPageBreak/>
        <w:t>-</w:t>
      </w:r>
      <w:r>
        <w:rPr>
          <w:rFonts w:eastAsia="MingLiU" w:cstheme="minorHAnsi" w:hint="eastAsia"/>
          <w:kern w:val="0"/>
          <w:sz w:val="20"/>
          <w:szCs w:val="20"/>
        </w:rPr>
        <w:t xml:space="preserve"> </w:t>
      </w:r>
      <w:r w:rsidR="00955144" w:rsidRPr="00955144">
        <w:rPr>
          <w:rFonts w:eastAsia="MingLiU" w:cstheme="minorHAnsi"/>
          <w:kern w:val="0"/>
          <w:sz w:val="20"/>
          <w:szCs w:val="20"/>
        </w:rPr>
        <w:t>Adding an active directory server which had more than 1,000 accounts would fail with an error.</w:t>
      </w:r>
    </w:p>
    <w:p w:rsidR="00C47667" w:rsidRPr="00C47667" w:rsidRDefault="00C47667" w:rsidP="00C47667">
      <w:pPr>
        <w:rPr>
          <w:rFonts w:asciiTheme="majorHAnsi" w:hAnsiTheme="majorHAnsi" w:cs="Tahoma"/>
          <w:color w:val="0070C0"/>
          <w:kern w:val="0"/>
          <w:sz w:val="20"/>
          <w:szCs w:val="20"/>
        </w:rPr>
      </w:pPr>
    </w:p>
    <w:p w:rsidR="00765460" w:rsidRPr="00C47667" w:rsidRDefault="00765460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C47667">
        <w:rPr>
          <w:rFonts w:asciiTheme="majorHAnsi" w:eastAsia="MingLiU" w:hAnsiTheme="majorHAnsi" w:cs="Tahoma" w:hint="eastAsia"/>
          <w:kern w:val="0"/>
          <w:sz w:val="20"/>
          <w:szCs w:val="20"/>
        </w:rPr>
        <w:t>V1.5.1025</w:t>
      </w:r>
    </w:p>
    <w:p w:rsidR="00765460" w:rsidRPr="00C47667" w:rsidRDefault="00765460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[New Features]</w:t>
      </w:r>
    </w:p>
    <w:p w:rsidR="00A772D3" w:rsidRPr="00A772D3" w:rsidRDefault="00A772D3" w:rsidP="00A772D3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A772D3">
        <w:rPr>
          <w:rFonts w:asciiTheme="majorHAnsi" w:eastAsia="MingLiU" w:hAnsiTheme="majorHAnsi" w:cs="Tahoma"/>
          <w:kern w:val="0"/>
          <w:sz w:val="20"/>
          <w:szCs w:val="20"/>
        </w:rPr>
        <w:t>-</w:t>
      </w:r>
      <w:r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955144" w:rsidRPr="00955144">
        <w:rPr>
          <w:rFonts w:asciiTheme="majorHAnsi" w:eastAsia="MingLiU" w:hAnsiTheme="majorHAnsi" w:cs="Tahoma"/>
          <w:kern w:val="0"/>
          <w:sz w:val="20"/>
          <w:szCs w:val="20"/>
        </w:rPr>
        <w:t xml:space="preserve">Login page &amp; layout improvements. </w:t>
      </w:r>
    </w:p>
    <w:p w:rsidR="00A772D3" w:rsidRPr="00A772D3" w:rsidRDefault="00A772D3" w:rsidP="00A772D3">
      <w:pPr>
        <w:rPr>
          <w:rFonts w:asciiTheme="majorHAnsi" w:eastAsia="MingLiU" w:hAnsiTheme="majorHAnsi" w:cs="Tahoma"/>
          <w:kern w:val="0"/>
          <w:sz w:val="20"/>
          <w:szCs w:val="20"/>
        </w:rPr>
      </w:pPr>
      <w:r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955144" w:rsidRPr="00955144">
        <w:rPr>
          <w:rFonts w:asciiTheme="majorHAnsi" w:eastAsia="MingLiU" w:hAnsiTheme="majorHAnsi" w:cs="Tahoma"/>
          <w:kern w:val="0"/>
          <w:sz w:val="20"/>
          <w:szCs w:val="20"/>
        </w:rPr>
        <w:t xml:space="preserve">NAS can be added and discovered using a </w:t>
      </w:r>
      <w:proofErr w:type="spellStart"/>
      <w:r w:rsidR="00955144" w:rsidRPr="00955144">
        <w:rPr>
          <w:rFonts w:asciiTheme="majorHAnsi" w:eastAsia="MingLiU" w:hAnsiTheme="majorHAnsi" w:cs="Tahoma"/>
          <w:kern w:val="0"/>
          <w:sz w:val="20"/>
          <w:szCs w:val="20"/>
        </w:rPr>
        <w:t>myQNAPcloud</w:t>
      </w:r>
      <w:proofErr w:type="spellEnd"/>
      <w:r w:rsidR="00955144" w:rsidRPr="00955144">
        <w:rPr>
          <w:rFonts w:asciiTheme="majorHAnsi" w:eastAsia="MingLiU" w:hAnsiTheme="majorHAnsi" w:cs="Tahoma"/>
          <w:kern w:val="0"/>
          <w:sz w:val="20"/>
          <w:szCs w:val="20"/>
        </w:rPr>
        <w:t xml:space="preserve"> account.</w:t>
      </w:r>
    </w:p>
    <w:p w:rsidR="00765460" w:rsidRPr="00A772D3" w:rsidRDefault="00A772D3" w:rsidP="00A772D3">
      <w:pPr>
        <w:rPr>
          <w:rFonts w:asciiTheme="majorHAnsi" w:eastAsia="MingLiU" w:hAnsiTheme="majorHAnsi" w:cs="Tahoma"/>
          <w:kern w:val="0"/>
          <w:sz w:val="20"/>
          <w:szCs w:val="20"/>
        </w:rPr>
      </w:pPr>
      <w:r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955144" w:rsidRPr="00955144">
        <w:rPr>
          <w:rFonts w:asciiTheme="majorHAnsi" w:eastAsia="MingLiU" w:hAnsiTheme="majorHAnsi" w:cs="Tahoma"/>
          <w:kern w:val="0"/>
          <w:sz w:val="20"/>
          <w:szCs w:val="20"/>
        </w:rPr>
        <w:t>A shared folder can be created on multiple NAS.</w:t>
      </w:r>
    </w:p>
    <w:p w:rsidR="00D07B6B" w:rsidRPr="00C47667" w:rsidRDefault="00765460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  <w:t>[</w:t>
      </w:r>
      <w:r w:rsidR="004E32F9" w:rsidRPr="00C47667">
        <w:rPr>
          <w:rFonts w:asciiTheme="majorHAnsi" w:eastAsia="MingLiU" w:hAnsiTheme="majorHAnsi" w:cs="Tahoma"/>
          <w:kern w:val="0"/>
          <w:sz w:val="20"/>
          <w:szCs w:val="20"/>
        </w:rPr>
        <w:t>Enhancements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]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>User can specify a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maximum number of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proofErr w:type="spellStart"/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logs 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>entries.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>L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ogs 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can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automatically 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be 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cleared 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on a schedule</w:t>
      </w:r>
      <w:r w:rsidR="00D07B6B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. </w:t>
      </w:r>
    </w:p>
    <w:p w:rsidR="001B55F8" w:rsidRPr="00A772D3" w:rsidRDefault="00A772D3" w:rsidP="00A772D3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A772D3">
        <w:rPr>
          <w:rFonts w:asciiTheme="majorHAnsi" w:eastAsia="MingLiU" w:hAnsiTheme="majorHAnsi" w:cs="Tahoma" w:hint="eastAsia"/>
          <w:kern w:val="0"/>
          <w:sz w:val="20"/>
          <w:szCs w:val="20"/>
        </w:rPr>
        <w:t>-</w:t>
      </w:r>
      <w:r>
        <w:rPr>
          <w:rFonts w:asciiTheme="majorHAnsi" w:eastAsia="MingLiU" w:hAnsiTheme="majorHAnsi" w:cs="Tahoma" w:hint="eastAsia"/>
          <w:kern w:val="0"/>
          <w:sz w:val="20"/>
          <w:szCs w:val="20"/>
        </w:rPr>
        <w:t xml:space="preserve"> </w:t>
      </w:r>
      <w:r w:rsidR="00955144" w:rsidRPr="00955144">
        <w:rPr>
          <w:rFonts w:asciiTheme="majorHAnsi" w:eastAsia="MingLiU" w:hAnsiTheme="majorHAnsi" w:cs="Tahoma"/>
          <w:kern w:val="0"/>
          <w:sz w:val="20"/>
          <w:szCs w:val="20"/>
        </w:rPr>
        <w:t>DN and password can be specified when configuring LDAP.</w:t>
      </w:r>
    </w:p>
    <w:p w:rsidR="0043275C" w:rsidRPr="00C47667" w:rsidRDefault="0043275C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</w:p>
    <w:p w:rsidR="004F32F4" w:rsidRPr="00C47667" w:rsidRDefault="00765460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[Fixe</w:t>
      </w:r>
      <w:r w:rsidR="00862EF8">
        <w:rPr>
          <w:rFonts w:asciiTheme="majorHAnsi" w:hAnsiTheme="majorHAnsi" w:cs="Tahoma" w:hint="eastAsia"/>
          <w:kern w:val="0"/>
          <w:sz w:val="20"/>
          <w:szCs w:val="20"/>
        </w:rPr>
        <w:t>d Issues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]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Automatic clearing of the logs works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properly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. Logs cannot cause all disk space to be filled.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For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all NAS 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models, </w:t>
      </w:r>
      <w:proofErr w:type="spellStart"/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does not display the “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download new firmware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”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icon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for a NAS that has the latest version of QTS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.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Pr="00C47667">
        <w:rPr>
          <w:rFonts w:asciiTheme="majorHAnsi" w:eastAsia="MingLiU" w:hAnsiTheme="majorHAnsi" w:cs="Tahoma" w:hint="eastAsia"/>
          <w:kern w:val="0"/>
          <w:sz w:val="20"/>
          <w:szCs w:val="20"/>
        </w:rPr>
        <w:t xml:space="preserve">For 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ARM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-based NAS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model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s</w:t>
      </w:r>
      <w:r w:rsidRPr="00C47667">
        <w:rPr>
          <w:rFonts w:asciiTheme="majorHAnsi" w:eastAsia="MingLiU" w:hAnsiTheme="majorHAnsi" w:cs="Tahoma" w:hint="eastAsia"/>
          <w:kern w:val="0"/>
          <w:sz w:val="20"/>
          <w:szCs w:val="20"/>
        </w:rPr>
        <w:t>,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proofErr w:type="spellStart"/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Agent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works normally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after upgrading </w:t>
      </w:r>
      <w:proofErr w:type="spellStart"/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.</w:t>
      </w:r>
    </w:p>
    <w:p w:rsidR="00CD40AD" w:rsidRPr="00C47667" w:rsidRDefault="00A772D3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  <w:r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NAS model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TS-x31P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can be added 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to </w:t>
      </w:r>
      <w:proofErr w:type="spellStart"/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.</w:t>
      </w:r>
    </w:p>
    <w:p w:rsidR="00CD40AD" w:rsidRPr="00C47667" w:rsidRDefault="00A772D3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  <w:r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A</w:t>
      </w:r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NAS with VLAN enabled</w:t>
      </w:r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can be added to </w:t>
      </w:r>
      <w:proofErr w:type="spellStart"/>
      <w:r w:rsidR="00150D9F" w:rsidRPr="00C47667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="00CD40AD" w:rsidRPr="00C47667">
        <w:rPr>
          <w:rFonts w:asciiTheme="majorHAnsi" w:eastAsia="MingLiU" w:hAnsiTheme="majorHAnsi" w:cs="Tahoma"/>
          <w:kern w:val="0"/>
          <w:sz w:val="20"/>
          <w:szCs w:val="20"/>
        </w:rPr>
        <w:t>.</w:t>
      </w:r>
    </w:p>
    <w:p w:rsidR="003E7996" w:rsidRPr="00C47667" w:rsidRDefault="00A772D3" w:rsidP="003E7996">
      <w:pPr>
        <w:rPr>
          <w:rFonts w:asciiTheme="majorHAnsi" w:eastAsia="MingLiU" w:hAnsiTheme="majorHAnsi" w:cs="Tahoma"/>
          <w:kern w:val="0"/>
          <w:sz w:val="20"/>
          <w:szCs w:val="20"/>
        </w:rPr>
      </w:pPr>
      <w:r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3E7996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Fixed </w:t>
      </w:r>
      <w:r w:rsidR="001B55F8" w:rsidRPr="00C47667">
        <w:rPr>
          <w:rFonts w:asciiTheme="majorHAnsi" w:eastAsia="MingLiU" w:hAnsiTheme="majorHAnsi" w:cs="Tahoma"/>
          <w:kern w:val="0"/>
          <w:sz w:val="20"/>
          <w:szCs w:val="20"/>
        </w:rPr>
        <w:t>several known</w:t>
      </w:r>
      <w:r w:rsidR="003E7996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F82365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application and monitoring </w:t>
      </w:r>
      <w:r w:rsidR="00DD3087" w:rsidRPr="00C47667">
        <w:rPr>
          <w:rFonts w:asciiTheme="majorHAnsi" w:eastAsia="MingLiU" w:hAnsiTheme="majorHAnsi" w:cs="Tahoma"/>
          <w:kern w:val="0"/>
          <w:sz w:val="20"/>
          <w:szCs w:val="20"/>
        </w:rPr>
        <w:t>problems</w:t>
      </w:r>
      <w:r w:rsidR="003E7996" w:rsidRPr="00C47667">
        <w:rPr>
          <w:rFonts w:asciiTheme="majorHAnsi" w:eastAsia="MingLiU" w:hAnsiTheme="majorHAnsi" w:cs="Tahoma"/>
          <w:kern w:val="0"/>
          <w:sz w:val="20"/>
          <w:szCs w:val="20"/>
        </w:rPr>
        <w:t>.</w:t>
      </w:r>
    </w:p>
    <w:p w:rsidR="001B55F8" w:rsidRPr="00A772D3" w:rsidRDefault="001B55F8" w:rsidP="003E7996">
      <w:pPr>
        <w:rPr>
          <w:rFonts w:asciiTheme="majorHAnsi" w:eastAsia="MingLiU" w:hAnsiTheme="majorHAnsi" w:cs="Tahoma"/>
          <w:kern w:val="0"/>
          <w:sz w:val="20"/>
          <w:szCs w:val="20"/>
        </w:rPr>
      </w:pPr>
    </w:p>
    <w:p w:rsidR="001B55F8" w:rsidRPr="00C47667" w:rsidRDefault="001B55F8" w:rsidP="003E7996">
      <w:pPr>
        <w:rPr>
          <w:rFonts w:asciiTheme="majorHAnsi" w:eastAsia="MingLiU" w:hAnsiTheme="majorHAnsi" w:cs="Tahoma"/>
          <w:kern w:val="0"/>
          <w:sz w:val="20"/>
          <w:szCs w:val="20"/>
        </w:rPr>
      </w:pP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[</w:t>
      </w:r>
      <w:r w:rsidR="0031255B" w:rsidRPr="00C47667">
        <w:rPr>
          <w:rFonts w:asciiTheme="majorHAnsi" w:eastAsia="MingLiU" w:hAnsiTheme="majorHAnsi" w:cs="Tahoma"/>
          <w:kern w:val="0"/>
          <w:sz w:val="20"/>
          <w:szCs w:val="20"/>
        </w:rPr>
        <w:t xml:space="preserve">Other 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Changes]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Pr="00C47667">
        <w:rPr>
          <w:rFonts w:asciiTheme="majorHAnsi" w:eastAsia="MingLiU" w:hAnsiTheme="majorHAnsi" w:cs="Tahoma"/>
          <w:kern w:val="0"/>
          <w:sz w:val="20"/>
          <w:szCs w:val="20"/>
        </w:rPr>
        <w:t>Removed support for anonymous binding with LDAP.</w:t>
      </w:r>
    </w:p>
    <w:p w:rsidR="00765460" w:rsidRPr="00A772D3" w:rsidRDefault="00765460" w:rsidP="00775025">
      <w:pPr>
        <w:rPr>
          <w:rFonts w:ascii="Tahoma" w:eastAsia="MingLiU" w:hAnsi="Tahoma" w:cs="Tahoma"/>
          <w:kern w:val="0"/>
          <w:sz w:val="20"/>
          <w:szCs w:val="20"/>
        </w:rPr>
      </w:pPr>
    </w:p>
    <w:p w:rsidR="00775025" w:rsidRPr="00765460" w:rsidRDefault="00937BDE" w:rsidP="00775025">
      <w:pPr>
        <w:rPr>
          <w:rFonts w:asciiTheme="majorHAnsi" w:eastAsia="MingLiU" w:hAnsiTheme="majorHAnsi" w:cs="Tahoma"/>
          <w:kern w:val="0"/>
          <w:sz w:val="20"/>
          <w:szCs w:val="20"/>
        </w:rPr>
      </w:pPr>
      <w:proofErr w:type="gramStart"/>
      <w:r w:rsidRPr="00765460">
        <w:rPr>
          <w:rFonts w:asciiTheme="majorHAnsi" w:eastAsia="MingLiU" w:hAnsiTheme="majorHAnsi" w:cs="Tahoma"/>
          <w:kern w:val="0"/>
          <w:sz w:val="20"/>
          <w:szCs w:val="20"/>
        </w:rPr>
        <w:t>V1.3.519</w:t>
      </w:r>
      <w:proofErr w:type="gramEnd"/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  <w:t>[Improvements]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>Improve</w:t>
      </w:r>
      <w:r w:rsidR="00380623" w:rsidRPr="00765460">
        <w:rPr>
          <w:rFonts w:asciiTheme="majorHAnsi" w:eastAsia="MingLiU" w:hAnsiTheme="majorHAnsi" w:cs="Tahoma"/>
          <w:kern w:val="0"/>
          <w:sz w:val="20"/>
          <w:szCs w:val="20"/>
        </w:rPr>
        <w:t>d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network s</w:t>
      </w:r>
      <w:r w:rsidR="00BF514F" w:rsidRPr="00765460">
        <w:rPr>
          <w:rFonts w:asciiTheme="majorHAnsi" w:eastAsia="MingLiU" w:hAnsiTheme="majorHAnsi" w:cs="Tahoma"/>
          <w:kern w:val="0"/>
          <w:sz w:val="20"/>
          <w:szCs w:val="20"/>
        </w:rPr>
        <w:t>ecurity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>.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  <w:t>[Fixed Issues]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More than 10 reported issues </w:t>
      </w:r>
      <w:r w:rsidR="00380623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have been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>fixed.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  <w:t>[Known Issues]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The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status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of monitored NAS shows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more than one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abnormal message when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a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s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torage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p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ool is full. 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The feature descriptions are not displayed correctly on the log-in screen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in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certain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languages.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r w:rsidR="007B6D1F" w:rsidRPr="00765460">
        <w:rPr>
          <w:rFonts w:asciiTheme="majorHAnsi" w:eastAsia="MingLiU" w:hAnsiTheme="majorHAnsi" w:cs="Tahoma" w:hint="eastAsia"/>
          <w:kern w:val="0"/>
          <w:sz w:val="20"/>
          <w:szCs w:val="20"/>
        </w:rPr>
        <w:t>In specified condition, a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>bnormal disk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s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are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labeled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as "Unknown" rather than "Abnormal". 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kern w:val="0"/>
          <w:sz w:val="20"/>
          <w:szCs w:val="20"/>
        </w:rPr>
        <w:t xml:space="preserve">- </w:t>
      </w:r>
      <w:proofErr w:type="spellStart"/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Q’center</w:t>
      </w:r>
      <w:proofErr w:type="spellEnd"/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7B6D1F" w:rsidRPr="00765460">
        <w:rPr>
          <w:rFonts w:asciiTheme="majorHAnsi" w:eastAsia="MingLiU" w:hAnsiTheme="majorHAnsi" w:cs="Tahoma" w:hint="eastAsia"/>
          <w:kern w:val="0"/>
          <w:sz w:val="20"/>
          <w:szCs w:val="20"/>
        </w:rPr>
        <w:t xml:space="preserve">may </w:t>
      </w:r>
      <w:proofErr w:type="gramStart"/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cannot</w:t>
      </w:r>
      <w:proofErr w:type="gramEnd"/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be</w:t>
      </w:r>
      <w:r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opened after users change the network configurations of the NAS where </w:t>
      </w:r>
      <w:proofErr w:type="spellStart"/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lastRenderedPageBreak/>
        <w:t>Q’center</w:t>
      </w:r>
      <w:proofErr w:type="spellEnd"/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 xml:space="preserve"> is installed</w:t>
      </w:r>
      <w:r w:rsidR="007B6D1F" w:rsidRPr="00765460">
        <w:rPr>
          <w:rFonts w:asciiTheme="majorHAnsi" w:eastAsia="MingLiU" w:hAnsiTheme="majorHAnsi" w:cs="Tahoma" w:hint="eastAsia"/>
          <w:kern w:val="0"/>
          <w:sz w:val="20"/>
          <w:szCs w:val="20"/>
        </w:rPr>
        <w:t xml:space="preserve"> for </w:t>
      </w:r>
      <w:r w:rsidR="007B6D1F" w:rsidRPr="00765460">
        <w:rPr>
          <w:rFonts w:asciiTheme="majorHAnsi" w:eastAsia="MingLiU" w:hAnsiTheme="majorHAnsi" w:cs="Tahoma"/>
          <w:kern w:val="0"/>
          <w:sz w:val="20"/>
          <w:szCs w:val="20"/>
        </w:rPr>
        <w:t>several</w:t>
      </w:r>
      <w:r w:rsidR="007B6D1F" w:rsidRPr="00765460">
        <w:rPr>
          <w:rFonts w:asciiTheme="majorHAnsi" w:eastAsia="MingLiU" w:hAnsiTheme="majorHAnsi" w:cs="Tahoma" w:hint="eastAsia"/>
          <w:kern w:val="0"/>
          <w:sz w:val="20"/>
          <w:szCs w:val="20"/>
        </w:rPr>
        <w:t xml:space="preserve"> times</w:t>
      </w:r>
      <w:r w:rsidR="000F4F55" w:rsidRPr="00765460">
        <w:rPr>
          <w:rFonts w:asciiTheme="majorHAnsi" w:eastAsia="MingLiU" w:hAnsiTheme="majorHAnsi" w:cs="Tahoma"/>
          <w:kern w:val="0"/>
          <w:sz w:val="20"/>
          <w:szCs w:val="20"/>
        </w:rPr>
        <w:t>, unless they restart the application.</w:t>
      </w:r>
    </w:p>
    <w:p w:rsidR="00775025" w:rsidRPr="00765460" w:rsidRDefault="00775025" w:rsidP="005345AD">
      <w:pPr>
        <w:rPr>
          <w:rFonts w:asciiTheme="majorHAnsi" w:hAnsiTheme="majorHAnsi"/>
          <w:sz w:val="20"/>
          <w:szCs w:val="20"/>
        </w:rPr>
      </w:pPr>
    </w:p>
    <w:p w:rsidR="000A71E5" w:rsidRPr="00380623" w:rsidRDefault="00937BDE" w:rsidP="005345AD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937BDE">
        <w:rPr>
          <w:rFonts w:asciiTheme="majorHAnsi" w:hAnsiTheme="majorHAnsi"/>
          <w:color w:val="000000" w:themeColor="text1"/>
          <w:sz w:val="20"/>
          <w:szCs w:val="20"/>
        </w:rPr>
        <w:t>1.3.503</w:t>
      </w:r>
    </w:p>
    <w:p w:rsidR="000A71E5" w:rsidRPr="00380623" w:rsidRDefault="00937BDE" w:rsidP="005345AD">
      <w:pP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</w:pP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[New Features]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Volume/LUN IOPS and Latency reports.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Added “Organization Unit” field in AD Configuration.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The "Enable NFS v4 Service" rule is now supported.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proofErr w:type="spellStart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Q'center</w:t>
      </w:r>
      <w:proofErr w:type="spellEnd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 Agent can now be automatically updated with the latest </w:t>
      </w:r>
      <w:proofErr w:type="spellStart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Q'center</w:t>
      </w:r>
      <w:proofErr w:type="spellEnd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 under multiple management environments.</w:t>
      </w:r>
    </w:p>
    <w:p w:rsidR="000A71E5" w:rsidRPr="00380623" w:rsidRDefault="00A772D3" w:rsidP="005345AD">
      <w:pP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</w:pPr>
      <w: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="00937BDE"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Decentralized monitoring and multiple NAS management.</w:t>
      </w:r>
      <w:r w:rsidR="00937BDE"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="00937BDE"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S.M.A.R.T. monitoring and reports.</w:t>
      </w:r>
    </w:p>
    <w:p w:rsidR="000A71E5" w:rsidRPr="00380623" w:rsidRDefault="00A772D3" w:rsidP="005345AD">
      <w:pPr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="00937BDE"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NAS with QTS 4.3.0 can now be monitored.</w:t>
      </w:r>
      <w:r w:rsidR="00937BDE"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</w:p>
    <w:p w:rsidR="000A71E5" w:rsidRPr="00380623" w:rsidRDefault="00937BDE" w:rsidP="000A71E5">
      <w:pP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</w:pP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[Improvements]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Error handling and connection stability have been improved for monitoring across diverse network environments.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Improved user guidelines.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Improved consistency with QTS.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Added a </w:t>
      </w:r>
      <w:proofErr w:type="spellStart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Q’center</w:t>
      </w:r>
      <w:proofErr w:type="spellEnd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 connection page and FAQ in Online Help.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Added support for the latest QNAP NAS models and firmware.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Virtual JBOD and </w:t>
      </w:r>
      <w:proofErr w:type="spellStart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PCIe</w:t>
      </w:r>
      <w:proofErr w:type="spellEnd"/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 SSD can now be monitored.</w:t>
      </w:r>
    </w:p>
    <w:p w:rsidR="000A71E5" w:rsidRPr="00380623" w:rsidRDefault="00937BDE" w:rsidP="000A71E5">
      <w:pPr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</w:pP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  <w:t>[Fixed Issues]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br/>
      </w:r>
      <w:r w:rsidR="00A772D3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- </w:t>
      </w:r>
      <w:r w:rsidRPr="00937BDE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Over </w:t>
      </w:r>
      <w:r w:rsidRPr="00937BDE">
        <w:rPr>
          <w:rFonts w:asciiTheme="majorHAnsi" w:hAnsiTheme="majorHAnsi"/>
          <w:color w:val="000000" w:themeColor="text1"/>
          <w:sz w:val="20"/>
          <w:szCs w:val="20"/>
        </w:rPr>
        <w:t>20 known issues have been fixed.</w:t>
      </w:r>
    </w:p>
    <w:p w:rsidR="000A71E5" w:rsidRPr="00A772D3" w:rsidRDefault="000A71E5" w:rsidP="000A71E5">
      <w:pPr>
        <w:rPr>
          <w:rFonts w:asciiTheme="majorHAnsi" w:hAnsiTheme="majorHAnsi"/>
          <w:color w:val="000000" w:themeColor="text1"/>
          <w:sz w:val="20"/>
          <w:szCs w:val="20"/>
        </w:rPr>
      </w:pPr>
    </w:p>
    <w:p w:rsidR="000A71E5" w:rsidRPr="00380623" w:rsidRDefault="00937BDE" w:rsidP="000A71E5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937BDE">
        <w:rPr>
          <w:rFonts w:asciiTheme="majorHAnsi" w:hAnsiTheme="majorHAnsi"/>
          <w:color w:val="000000" w:themeColor="text1"/>
          <w:sz w:val="20"/>
          <w:szCs w:val="20"/>
        </w:rPr>
        <w:t>[Known Issues]</w:t>
      </w:r>
    </w:p>
    <w:p w:rsidR="00000000" w:rsidRDefault="00955144">
      <w:pPr>
        <w:pStyle w:val="a8"/>
        <w:numPr>
          <w:ilvl w:val="0"/>
          <w:numId w:val="9"/>
        </w:numPr>
        <w:ind w:leftChars="0"/>
        <w:rPr>
          <w:rFonts w:asciiTheme="majorHAnsi" w:hAnsiTheme="majorHAnsi"/>
          <w:color w:val="000000" w:themeColor="text1"/>
          <w:sz w:val="20"/>
          <w:szCs w:val="20"/>
        </w:rPr>
      </w:pPr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Multiple management functions cannot be used with V1.2 </w:t>
      </w:r>
      <w:proofErr w:type="spellStart"/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Q’center</w:t>
      </w:r>
      <w:proofErr w:type="spellEnd"/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. </w:t>
      </w:r>
    </w:p>
    <w:p w:rsidR="00000000" w:rsidRDefault="00955144">
      <w:pPr>
        <w:pStyle w:val="a8"/>
        <w:numPr>
          <w:ilvl w:val="0"/>
          <w:numId w:val="9"/>
        </w:numPr>
        <w:ind w:leftChars="0"/>
        <w:rPr>
          <w:rFonts w:asciiTheme="majorHAnsi" w:hAnsiTheme="majorHAnsi"/>
          <w:color w:val="000000" w:themeColor="text1"/>
          <w:sz w:val="20"/>
          <w:szCs w:val="20"/>
        </w:rPr>
      </w:pPr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Updating NAS firmware from multiple </w:t>
      </w:r>
      <w:proofErr w:type="spellStart"/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Q’centers</w:t>
      </w:r>
      <w:proofErr w:type="spellEnd"/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 may be unsuccessful. </w:t>
      </w:r>
    </w:p>
    <w:p w:rsidR="00000000" w:rsidRDefault="00955144">
      <w:pPr>
        <w:pStyle w:val="a8"/>
        <w:numPr>
          <w:ilvl w:val="0"/>
          <w:numId w:val="9"/>
        </w:numPr>
        <w:ind w:leftChars="0"/>
        <w:rPr>
          <w:rFonts w:asciiTheme="majorHAnsi" w:hAnsiTheme="majorHAnsi"/>
          <w:color w:val="000000" w:themeColor="text1"/>
          <w:sz w:val="20"/>
          <w:szCs w:val="20"/>
        </w:rPr>
      </w:pPr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When applying </w:t>
      </w:r>
      <w:proofErr w:type="spellStart"/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>Q’center</w:t>
      </w:r>
      <w:proofErr w:type="spellEnd"/>
      <w:r w:rsidRPr="00955144">
        <w:rPr>
          <w:rFonts w:asciiTheme="majorHAnsi" w:eastAsia="MingLiU" w:hAnsiTheme="majorHAnsi" w:cs="Tahoma"/>
          <w:color w:val="000000" w:themeColor="text1"/>
          <w:kern w:val="0"/>
          <w:sz w:val="20"/>
          <w:szCs w:val="20"/>
        </w:rPr>
        <w:t xml:space="preserve"> rules, monitored NAS configurations may be removed or overwritten.</w:t>
      </w:r>
    </w:p>
    <w:p w:rsidR="00000000" w:rsidRDefault="00955144">
      <w:pPr>
        <w:pStyle w:val="a8"/>
        <w:numPr>
          <w:ilvl w:val="0"/>
          <w:numId w:val="9"/>
        </w:numPr>
        <w:ind w:leftChars="0"/>
        <w:rPr>
          <w:rFonts w:asciiTheme="majorHAnsi" w:hAnsiTheme="majorHAnsi"/>
          <w:color w:val="000000" w:themeColor="text1"/>
          <w:sz w:val="20"/>
          <w:szCs w:val="20"/>
        </w:rPr>
      </w:pPr>
      <w:r w:rsidRPr="00955144">
        <w:rPr>
          <w:rFonts w:asciiTheme="majorHAnsi" w:hAnsiTheme="majorHAnsi"/>
          <w:color w:val="000000" w:themeColor="text1"/>
          <w:sz w:val="20"/>
          <w:szCs w:val="20"/>
        </w:rPr>
        <w:t>If “Organization Unit” in AD Configuration is not defined, only the "User" group in AD can be added.</w:t>
      </w:r>
    </w:p>
    <w:p w:rsidR="00000000" w:rsidRDefault="00955144">
      <w:pPr>
        <w:pStyle w:val="a8"/>
        <w:numPr>
          <w:ilvl w:val="0"/>
          <w:numId w:val="9"/>
        </w:numPr>
        <w:ind w:leftChars="0"/>
        <w:rPr>
          <w:rFonts w:asciiTheme="majorHAnsi" w:hAnsiTheme="majorHAnsi"/>
          <w:color w:val="000000" w:themeColor="text1"/>
          <w:sz w:val="20"/>
          <w:szCs w:val="20"/>
        </w:rPr>
      </w:pPr>
      <w:r w:rsidRPr="00955144">
        <w:rPr>
          <w:rFonts w:asciiTheme="majorHAnsi" w:hAnsiTheme="majorHAnsi"/>
          <w:color w:val="000000" w:themeColor="text1"/>
          <w:sz w:val="20"/>
          <w:szCs w:val="20"/>
        </w:rPr>
        <w:t>Unable to retrieve app information when using the Install/Update app functionality in QTS 4.3.0 (or newer).</w:t>
      </w:r>
    </w:p>
    <w:p w:rsidR="000A71E5" w:rsidRPr="00380623" w:rsidRDefault="000A71E5" w:rsidP="005345AD">
      <w:pPr>
        <w:rPr>
          <w:sz w:val="20"/>
          <w:szCs w:val="20"/>
        </w:rPr>
      </w:pPr>
    </w:p>
    <w:p w:rsidR="00977B0C" w:rsidRPr="00380623" w:rsidRDefault="00937BDE" w:rsidP="005345AD">
      <w:pPr>
        <w:rPr>
          <w:sz w:val="20"/>
          <w:szCs w:val="20"/>
        </w:rPr>
      </w:pPr>
      <w:r w:rsidRPr="00937BDE">
        <w:rPr>
          <w:sz w:val="20"/>
          <w:szCs w:val="20"/>
        </w:rPr>
        <w:t>1.2.50</w:t>
      </w:r>
    </w:p>
    <w:p w:rsidR="006429F2" w:rsidRPr="00380623" w:rsidRDefault="00937BDE" w:rsidP="006429F2">
      <w:pPr>
        <w:rPr>
          <w:sz w:val="20"/>
          <w:szCs w:val="20"/>
        </w:rPr>
      </w:pP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[New Features]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App Management.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lastRenderedPageBreak/>
        <w:t>- Backup Configuration.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Power Settings as Rule.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CPU and system temperatures can be monitored in Report.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The fan speed can be monitored in Report.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[Improvements]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 xml:space="preserve">- Shows 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Qtier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Storage Pools and RAID Group types.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Agent can be manually updated and re-add NAS. 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Local NAS can be added by default into management when initiated.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Improved performance when adding over 100 NAS.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Added support for the TS-X68.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[Fixed Issued]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 xml:space="preserve">- 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could not start normally in QTS 4.2.2 with Network &amp; Virtual Switch or Virtualization Station.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Multiple small issues have been fixed.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[Known Issue</w:t>
      </w:r>
      <w:r w:rsidR="00770DBD">
        <w:rPr>
          <w:rFonts w:asciiTheme="majorHAnsi" w:eastAsia="MingLiU" w:hAnsiTheme="majorHAnsi" w:cs="Tahoma"/>
          <w:kern w:val="0"/>
          <w:sz w:val="20"/>
          <w:szCs w:val="20"/>
        </w:rPr>
        <w:t>s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]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 xml:space="preserve">- 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Agent consumes more than 50% of CPU resources of a NAS with a Marvell CPU. 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The Auto-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tiering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column shows "Not Supported" when it is still retrieving actual information.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 xml:space="preserve">- Dependent apps of specific apps </w:t>
      </w:r>
      <w:r w:rsidR="00452C73">
        <w:rPr>
          <w:rFonts w:asciiTheme="majorHAnsi" w:eastAsia="MingLiU" w:hAnsiTheme="majorHAnsi" w:cs="Tahoma"/>
          <w:kern w:val="0"/>
          <w:sz w:val="20"/>
          <w:szCs w:val="20"/>
        </w:rPr>
        <w:t>are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installed twice on the selected NAS.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 xml:space="preserve">- Enabling the 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EuP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Rule in </w:t>
      </w:r>
      <w:proofErr w:type="spellStart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Q'center</w:t>
      </w:r>
      <w:proofErr w:type="spellEnd"/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remove</w:t>
      </w:r>
      <w:r w:rsidR="00452C73">
        <w:rPr>
          <w:rFonts w:asciiTheme="majorHAnsi" w:eastAsia="MingLiU" w:hAnsiTheme="majorHAnsi" w:cs="Tahoma"/>
          <w:kern w:val="0"/>
          <w:sz w:val="20"/>
          <w:szCs w:val="20"/>
        </w:rPr>
        <w:t>s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the original Power Schedule settings.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 xml:space="preserve">- Exported temperature report datasheets display incorrectly when opened with Excel. 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The Enclosures and Temperature columns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>,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drop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>-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down 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 xml:space="preserve">selection 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menu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>,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and windows enlarge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>ment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icon 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 xml:space="preserve">are 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>display</w:t>
      </w:r>
      <w:r w:rsidR="00944F2F">
        <w:rPr>
          <w:rFonts w:asciiTheme="majorHAnsi" w:eastAsia="MingLiU" w:hAnsiTheme="majorHAnsi" w:cs="Tahoma"/>
          <w:kern w:val="0"/>
          <w:sz w:val="20"/>
          <w:szCs w:val="20"/>
        </w:rPr>
        <w:t>ed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t xml:space="preserve"> incorrectly.</w:t>
      </w:r>
      <w:r w:rsidRPr="00937BDE">
        <w:rPr>
          <w:rFonts w:asciiTheme="majorHAnsi" w:eastAsia="MingLiU" w:hAnsiTheme="majorHAnsi" w:cs="Tahoma"/>
          <w:kern w:val="0"/>
          <w:sz w:val="20"/>
          <w:szCs w:val="20"/>
        </w:rPr>
        <w:br/>
        <w:t>- Storage Pools are not in correct ascending or descending order.</w:t>
      </w:r>
    </w:p>
    <w:p w:rsidR="00977B0C" w:rsidRPr="00380623" w:rsidRDefault="00977B0C" w:rsidP="005345AD">
      <w:pPr>
        <w:rPr>
          <w:sz w:val="20"/>
          <w:szCs w:val="20"/>
        </w:rPr>
      </w:pPr>
    </w:p>
    <w:p w:rsidR="00546B1E" w:rsidRPr="00380623" w:rsidRDefault="00937BDE" w:rsidP="005345AD">
      <w:pPr>
        <w:rPr>
          <w:sz w:val="20"/>
          <w:szCs w:val="20"/>
        </w:rPr>
      </w:pPr>
      <w:r w:rsidRPr="00937BDE">
        <w:rPr>
          <w:sz w:val="20"/>
          <w:szCs w:val="20"/>
        </w:rPr>
        <w:t>1.1.76</w:t>
      </w:r>
    </w:p>
    <w:p w:rsidR="00740A68" w:rsidRPr="00380623" w:rsidRDefault="00937BDE" w:rsidP="005345AD">
      <w:pPr>
        <w:rPr>
          <w:rFonts w:cs="Tahoma"/>
          <w:kern w:val="0"/>
          <w:sz w:val="20"/>
          <w:szCs w:val="20"/>
        </w:rPr>
      </w:pPr>
      <w:r w:rsidRPr="00937BDE">
        <w:rPr>
          <w:rFonts w:eastAsia="MingLiU" w:cs="Tahoma"/>
          <w:kern w:val="0"/>
          <w:sz w:val="20"/>
          <w:szCs w:val="20"/>
        </w:rPr>
        <w:t>[New Features]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>Support TDS-16489U.</w:t>
      </w:r>
    </w:p>
    <w:p w:rsidR="00546B1E" w:rsidRPr="00A772D3" w:rsidRDefault="00A772D3" w:rsidP="00A772D3">
      <w:pPr>
        <w:rPr>
          <w:sz w:val="20"/>
          <w:szCs w:val="20"/>
        </w:rPr>
      </w:pPr>
      <w:r w:rsidRPr="00A772D3">
        <w:rPr>
          <w:rFonts w:cs="Tahoma"/>
          <w:kern w:val="0"/>
          <w:sz w:val="20"/>
          <w:szCs w:val="20"/>
        </w:rPr>
        <w:t>-</w:t>
      </w:r>
      <w:r>
        <w:rPr>
          <w:rFonts w:cs="Tahoma"/>
          <w:kern w:val="0"/>
          <w:sz w:val="20"/>
          <w:szCs w:val="20"/>
        </w:rPr>
        <w:t xml:space="preserve"> </w:t>
      </w:r>
      <w:r w:rsidR="00955144" w:rsidRPr="00955144">
        <w:rPr>
          <w:rFonts w:cs="Tahoma"/>
          <w:kern w:val="0"/>
          <w:sz w:val="20"/>
          <w:szCs w:val="20"/>
        </w:rPr>
        <w:t>Support updated patch from V1.1.48 to V1.1.76.</w:t>
      </w:r>
      <w:r w:rsidR="00955144" w:rsidRPr="00955144">
        <w:rPr>
          <w:rFonts w:eastAsia="MingLiU" w:cs="Tahoma"/>
          <w:kern w:val="0"/>
          <w:sz w:val="20"/>
          <w:szCs w:val="20"/>
        </w:rPr>
        <w:br/>
        <w:t>[Fixed Issues]</w:t>
      </w:r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>Fixed multiple RAID groups display issues.</w:t>
      </w:r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>Fixed an issue where users could not downgrade firmware from QTS4.2.0 to 4.1.X</w:t>
      </w:r>
      <w:proofErr w:type="gramStart"/>
      <w:r w:rsidR="00955144" w:rsidRPr="00955144">
        <w:rPr>
          <w:rFonts w:eastAsia="MingLiU" w:cs="Tahoma"/>
          <w:kern w:val="0"/>
          <w:sz w:val="20"/>
          <w:szCs w:val="20"/>
        </w:rPr>
        <w:t>.</w:t>
      </w:r>
      <w:proofErr w:type="gramEnd"/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 xml:space="preserve">Fixed an issue where users could not add every NAS and create additional addresses in </w:t>
      </w:r>
      <w:proofErr w:type="spellStart"/>
      <w:r w:rsidR="00955144" w:rsidRPr="00955144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="00955144" w:rsidRPr="00955144">
        <w:rPr>
          <w:rFonts w:eastAsia="MingLiU" w:cs="Tahoma"/>
          <w:kern w:val="0"/>
          <w:sz w:val="20"/>
          <w:szCs w:val="20"/>
        </w:rPr>
        <w:t xml:space="preserve"> after importing a CSV file. </w:t>
      </w:r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 xml:space="preserve">Fixed an issue where </w:t>
      </w:r>
      <w:proofErr w:type="spellStart"/>
      <w:r w:rsidR="00955144" w:rsidRPr="00955144">
        <w:rPr>
          <w:rFonts w:eastAsia="MingLiU" w:cs="Tahoma"/>
          <w:kern w:val="0"/>
          <w:sz w:val="20"/>
          <w:szCs w:val="20"/>
        </w:rPr>
        <w:t>Q’center</w:t>
      </w:r>
      <w:proofErr w:type="spellEnd"/>
      <w:r w:rsidR="00955144" w:rsidRPr="00955144">
        <w:rPr>
          <w:rFonts w:eastAsia="MingLiU" w:cs="Tahoma"/>
          <w:kern w:val="0"/>
          <w:sz w:val="20"/>
          <w:szCs w:val="20"/>
        </w:rPr>
        <w:t xml:space="preserve"> could not add a NAS when the connection was established through a proxy.  </w:t>
      </w:r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lastRenderedPageBreak/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>Fixed an issue where LDAP could not be configured correctly when the NAS was connected to different subnets at the same time.</w:t>
      </w:r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 xml:space="preserve">Fixed an issue where </w:t>
      </w:r>
      <w:proofErr w:type="spellStart"/>
      <w:r w:rsidR="00955144" w:rsidRPr="00955144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="00955144" w:rsidRPr="00955144">
        <w:rPr>
          <w:rFonts w:eastAsia="MingLiU" w:cs="Tahoma"/>
          <w:kern w:val="0"/>
          <w:sz w:val="20"/>
          <w:szCs w:val="20"/>
        </w:rPr>
        <w:t xml:space="preserve"> agent could not be displayed correctly due to a variable naming error.</w:t>
      </w:r>
      <w:r w:rsidR="00955144" w:rsidRPr="00955144">
        <w:rPr>
          <w:rFonts w:eastAsia="MingLiU" w:cs="Tahoma"/>
          <w:kern w:val="0"/>
          <w:sz w:val="20"/>
          <w:szCs w:val="20"/>
        </w:rPr>
        <w:br/>
      </w:r>
      <w:r>
        <w:rPr>
          <w:rFonts w:eastAsia="MingLiU" w:cs="Tahoma"/>
          <w:kern w:val="0"/>
          <w:sz w:val="20"/>
          <w:szCs w:val="20"/>
        </w:rPr>
        <w:t xml:space="preserve">- </w:t>
      </w:r>
      <w:r w:rsidR="00955144" w:rsidRPr="00955144">
        <w:rPr>
          <w:rFonts w:eastAsia="MingLiU" w:cs="Tahoma"/>
          <w:kern w:val="0"/>
          <w:sz w:val="20"/>
          <w:szCs w:val="20"/>
        </w:rPr>
        <w:t xml:space="preserve">Fixed an issue where TS-659 could not be managed by </w:t>
      </w:r>
      <w:proofErr w:type="spellStart"/>
      <w:r w:rsidR="00955144" w:rsidRPr="00955144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="00955144" w:rsidRPr="00955144">
        <w:rPr>
          <w:rFonts w:eastAsia="MingLiU" w:cs="Tahoma"/>
          <w:kern w:val="0"/>
          <w:sz w:val="20"/>
          <w:szCs w:val="20"/>
        </w:rPr>
        <w:t>.</w:t>
      </w:r>
    </w:p>
    <w:p w:rsidR="00546B1E" w:rsidRPr="00A772D3" w:rsidRDefault="00546B1E" w:rsidP="005345AD">
      <w:pPr>
        <w:rPr>
          <w:sz w:val="20"/>
          <w:szCs w:val="20"/>
        </w:rPr>
      </w:pPr>
    </w:p>
    <w:p w:rsidR="00546B1E" w:rsidRPr="00380623" w:rsidRDefault="00937BDE" w:rsidP="005345AD">
      <w:pPr>
        <w:rPr>
          <w:sz w:val="20"/>
          <w:szCs w:val="20"/>
        </w:rPr>
      </w:pPr>
      <w:r w:rsidRPr="00937BDE">
        <w:rPr>
          <w:sz w:val="20"/>
          <w:szCs w:val="20"/>
        </w:rPr>
        <w:t>1.1.48</w:t>
      </w:r>
    </w:p>
    <w:p w:rsidR="005345AD" w:rsidRPr="00380623" w:rsidRDefault="00937BDE" w:rsidP="005345AD">
      <w:pPr>
        <w:rPr>
          <w:rFonts w:eastAsia="MingLiU" w:cs="Tahoma"/>
          <w:kern w:val="0"/>
          <w:sz w:val="20"/>
          <w:szCs w:val="20"/>
        </w:rPr>
      </w:pPr>
      <w:r w:rsidRPr="00937BDE">
        <w:rPr>
          <w:rFonts w:eastAsia="Microsoft JhengHei"/>
          <w:sz w:val="20"/>
          <w:szCs w:val="20"/>
        </w:rPr>
        <w:t xml:space="preserve">[New Features] 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 xml:space="preserve">Servers without </w:t>
      </w:r>
      <w:r w:rsidRPr="00937BDE">
        <w:rPr>
          <w:sz w:val="20"/>
          <w:szCs w:val="20"/>
        </w:rPr>
        <w:t>serial numbers</w:t>
      </w:r>
      <w:r w:rsidRPr="00937BDE">
        <w:rPr>
          <w:rFonts w:eastAsia="MingLiU" w:cs="Tahoma"/>
          <w:kern w:val="0"/>
          <w:sz w:val="20"/>
          <w:szCs w:val="20"/>
        </w:rPr>
        <w:t xml:space="preserve"> and TS-269H models can now be added.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 xml:space="preserve">Servers behind NAT routers can now be added by downloading the </w:t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 xml:space="preserve"> Agent from </w:t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 xml:space="preserve"> server directly with the help of </w:t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 xml:space="preserve"> Assistant.</w:t>
      </w:r>
      <w:r w:rsidRPr="00937BDE">
        <w:rPr>
          <w:rFonts w:eastAsia="MingLiU" w:cs="Tahoma"/>
          <w:kern w:val="0"/>
          <w:sz w:val="20"/>
          <w:szCs w:val="20"/>
        </w:rPr>
        <w:br/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 xml:space="preserve"> Assistant can also be downloaded at App Center.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 xml:space="preserve"> configuration and recorded data can now be exported and imported.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 xml:space="preserve">Supports remote backup </w:t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 xml:space="preserve"> configuration.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>Users can now monitor Server and Connection Logs in the Dashboard.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>Users can now monitor System (</w:t>
      </w:r>
      <w:proofErr w:type="spellStart"/>
      <w:r w:rsidRPr="00937BDE">
        <w:rPr>
          <w:rFonts w:eastAsia="MingLiU" w:cs="Tahoma"/>
          <w:kern w:val="0"/>
          <w:sz w:val="20"/>
          <w:szCs w:val="20"/>
        </w:rPr>
        <w:t>Q'center</w:t>
      </w:r>
      <w:proofErr w:type="spellEnd"/>
      <w:r w:rsidRPr="00937BDE">
        <w:rPr>
          <w:rFonts w:eastAsia="MingLiU" w:cs="Tahoma"/>
          <w:kern w:val="0"/>
          <w:sz w:val="20"/>
          <w:szCs w:val="20"/>
        </w:rPr>
        <w:t>) Alerts and Events in the Dashboard.</w:t>
      </w:r>
      <w:r w:rsidRPr="00937BDE">
        <w:rPr>
          <w:rFonts w:eastAsia="MingLiU" w:cs="Tahoma"/>
          <w:kern w:val="0"/>
          <w:sz w:val="20"/>
          <w:szCs w:val="20"/>
        </w:rPr>
        <w:br/>
      </w:r>
      <w:r w:rsidR="00A772D3">
        <w:rPr>
          <w:rFonts w:eastAsia="MingLiU" w:cs="Tahoma"/>
          <w:kern w:val="0"/>
          <w:sz w:val="20"/>
          <w:szCs w:val="20"/>
        </w:rPr>
        <w:t xml:space="preserve">- </w:t>
      </w:r>
      <w:r w:rsidRPr="00937BDE">
        <w:rPr>
          <w:rFonts w:eastAsia="MingLiU" w:cs="Tahoma"/>
          <w:kern w:val="0"/>
          <w:sz w:val="20"/>
          <w:szCs w:val="20"/>
        </w:rPr>
        <w:t>Server temperatures and fan speeds can now be monitored.</w:t>
      </w:r>
    </w:p>
    <w:p w:rsidR="005345AD" w:rsidRPr="00A772D3" w:rsidRDefault="005345AD" w:rsidP="005345AD">
      <w:pPr>
        <w:rPr>
          <w:rFonts w:eastAsia="Microsoft JhengHei"/>
          <w:sz w:val="20"/>
          <w:szCs w:val="20"/>
        </w:rPr>
      </w:pPr>
    </w:p>
    <w:sectPr w:rsidR="005345AD" w:rsidRPr="00A772D3" w:rsidSect="000E5679">
      <w:footerReference w:type="default" r:id="rId8"/>
      <w:pgSz w:w="11906" w:h="16838"/>
      <w:pgMar w:top="1440" w:right="1800" w:bottom="1440" w:left="180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B77" w:rsidRDefault="00F63B77" w:rsidP="005345AD">
      <w:r>
        <w:separator/>
      </w:r>
    </w:p>
  </w:endnote>
  <w:endnote w:type="continuationSeparator" w:id="0">
    <w:p w:rsidR="00F63B77" w:rsidRDefault="00F63B77" w:rsidP="00534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FF5" w:rsidRDefault="006E4FF5" w:rsidP="0078261E">
    <w:pPr>
      <w:pStyle w:val="a5"/>
    </w:pPr>
    <w:r w:rsidRPr="008A25E3">
      <w:rPr>
        <w:rFonts w:hint="eastAsia"/>
      </w:rPr>
      <w:t>©</w:t>
    </w:r>
    <w:r>
      <w:t xml:space="preserve"> 2017</w:t>
    </w:r>
    <w:r>
      <w:rPr>
        <w:rFonts w:hint="eastAsia"/>
      </w:rPr>
      <w:t>QNAP Systems, Inc</w:t>
    </w:r>
    <w:r>
      <w:t xml:space="preserve">. All Rights Reserved. </w:t>
    </w:r>
    <w:r>
      <w:rPr>
        <w:rFonts w:hint="eastAsia"/>
      </w:rPr>
      <w:t xml:space="preserve">                                   </w:t>
    </w:r>
  </w:p>
  <w:p w:rsidR="006E4FF5" w:rsidRPr="0078261E" w:rsidRDefault="006E4FF5">
    <w:pPr>
      <w:pStyle w:val="a5"/>
    </w:pPr>
  </w:p>
  <w:p w:rsidR="006E4FF5" w:rsidRDefault="006E4F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B77" w:rsidRDefault="00F63B77" w:rsidP="005345AD">
      <w:r>
        <w:separator/>
      </w:r>
    </w:p>
  </w:footnote>
  <w:footnote w:type="continuationSeparator" w:id="0">
    <w:p w:rsidR="00F63B77" w:rsidRDefault="00F63B77" w:rsidP="00534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311"/>
    <w:multiLevelType w:val="multilevel"/>
    <w:tmpl w:val="C778D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57C34"/>
    <w:multiLevelType w:val="hybridMultilevel"/>
    <w:tmpl w:val="177E8290"/>
    <w:lvl w:ilvl="0" w:tplc="9EC6B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A787730"/>
    <w:multiLevelType w:val="hybridMultilevel"/>
    <w:tmpl w:val="5440804A"/>
    <w:lvl w:ilvl="0" w:tplc="7C02D9C0">
      <w:start w:val="4"/>
      <w:numFmt w:val="bullet"/>
      <w:lvlText w:val="-"/>
      <w:lvlJc w:val="left"/>
      <w:pPr>
        <w:ind w:left="360" w:hanging="360"/>
      </w:pPr>
      <w:rPr>
        <w:rFonts w:ascii="Microsoft JhengHei" w:eastAsia="Microsoft JhengHei" w:hAnsi="Microsoft JhengHe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2E006545"/>
    <w:multiLevelType w:val="hybridMultilevel"/>
    <w:tmpl w:val="3A54FCDE"/>
    <w:lvl w:ilvl="0" w:tplc="ACD4E42E">
      <w:start w:val="1"/>
      <w:numFmt w:val="bullet"/>
      <w:lvlText w:val="-"/>
      <w:lvlJc w:val="left"/>
      <w:pPr>
        <w:ind w:left="360" w:hanging="360"/>
      </w:pPr>
      <w:rPr>
        <w:rFonts w:ascii="Cambria" w:eastAsia="MingLiU" w:hAnsi="Cambria" w:cs="Tahoma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1A367DD"/>
    <w:multiLevelType w:val="hybridMultilevel"/>
    <w:tmpl w:val="481CCE98"/>
    <w:lvl w:ilvl="0" w:tplc="0C2EA4EA">
      <w:start w:val="1"/>
      <w:numFmt w:val="bullet"/>
      <w:lvlText w:val="-"/>
      <w:lvlJc w:val="left"/>
      <w:pPr>
        <w:ind w:left="360" w:hanging="360"/>
      </w:pPr>
      <w:rPr>
        <w:rFonts w:ascii="Cambria" w:eastAsia="MingLiU" w:hAnsi="Cambria" w:cs="Tahoma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2F710D5"/>
    <w:multiLevelType w:val="hybridMultilevel"/>
    <w:tmpl w:val="B8705016"/>
    <w:lvl w:ilvl="0" w:tplc="28C8F02E">
      <w:start w:val="500"/>
      <w:numFmt w:val="bullet"/>
      <w:lvlText w:val="-"/>
      <w:lvlJc w:val="left"/>
      <w:pPr>
        <w:ind w:left="360" w:hanging="360"/>
      </w:pPr>
      <w:rPr>
        <w:rFonts w:ascii="Calibri" w:eastAsia="MingLiU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623F4632"/>
    <w:multiLevelType w:val="hybridMultilevel"/>
    <w:tmpl w:val="3D78A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10852"/>
    <w:multiLevelType w:val="hybridMultilevel"/>
    <w:tmpl w:val="DB3C08AE"/>
    <w:lvl w:ilvl="0" w:tplc="411A001E">
      <w:start w:val="500"/>
      <w:numFmt w:val="bullet"/>
      <w:lvlText w:val="-"/>
      <w:lvlJc w:val="left"/>
      <w:pPr>
        <w:ind w:left="360" w:hanging="360"/>
      </w:pPr>
      <w:rPr>
        <w:rFonts w:ascii="Calibri" w:eastAsia="MingLiU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72253A25"/>
    <w:multiLevelType w:val="hybridMultilevel"/>
    <w:tmpl w:val="E02A3024"/>
    <w:lvl w:ilvl="0" w:tplc="A268FD24">
      <w:start w:val="500"/>
      <w:numFmt w:val="bullet"/>
      <w:lvlText w:val="-"/>
      <w:lvlJc w:val="left"/>
      <w:pPr>
        <w:ind w:left="360" w:hanging="360"/>
      </w:pPr>
      <w:rPr>
        <w:rFonts w:ascii="Calibri" w:eastAsia="MingLiU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>
      <o:colormenu v:ext="edit" fillcolor="#00b0f0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5AD"/>
    <w:rsid w:val="00001C77"/>
    <w:rsid w:val="000022C3"/>
    <w:rsid w:val="00006F9D"/>
    <w:rsid w:val="000176FA"/>
    <w:rsid w:val="00023725"/>
    <w:rsid w:val="0004770B"/>
    <w:rsid w:val="00056928"/>
    <w:rsid w:val="00060967"/>
    <w:rsid w:val="00062A4A"/>
    <w:rsid w:val="00077239"/>
    <w:rsid w:val="000A71E5"/>
    <w:rsid w:val="000E5679"/>
    <w:rsid w:val="000F4F55"/>
    <w:rsid w:val="00111BD4"/>
    <w:rsid w:val="00122B84"/>
    <w:rsid w:val="0013108B"/>
    <w:rsid w:val="00141CAA"/>
    <w:rsid w:val="00144149"/>
    <w:rsid w:val="00150D9F"/>
    <w:rsid w:val="00174A59"/>
    <w:rsid w:val="00191778"/>
    <w:rsid w:val="00193F6A"/>
    <w:rsid w:val="001B55F8"/>
    <w:rsid w:val="001C4E4A"/>
    <w:rsid w:val="001C4EFB"/>
    <w:rsid w:val="001F4DC4"/>
    <w:rsid w:val="002046BB"/>
    <w:rsid w:val="002127AA"/>
    <w:rsid w:val="00253C69"/>
    <w:rsid w:val="00267F04"/>
    <w:rsid w:val="00280E7C"/>
    <w:rsid w:val="00285C0D"/>
    <w:rsid w:val="002977AA"/>
    <w:rsid w:val="002A064F"/>
    <w:rsid w:val="002C4999"/>
    <w:rsid w:val="0031255B"/>
    <w:rsid w:val="00325DE7"/>
    <w:rsid w:val="003271C6"/>
    <w:rsid w:val="003352FF"/>
    <w:rsid w:val="0037678A"/>
    <w:rsid w:val="00380623"/>
    <w:rsid w:val="003A542B"/>
    <w:rsid w:val="003D699A"/>
    <w:rsid w:val="003E3A43"/>
    <w:rsid w:val="003E7996"/>
    <w:rsid w:val="004311C6"/>
    <w:rsid w:val="0043275C"/>
    <w:rsid w:val="00433C69"/>
    <w:rsid w:val="00437F45"/>
    <w:rsid w:val="0044790B"/>
    <w:rsid w:val="00452C73"/>
    <w:rsid w:val="00452DC8"/>
    <w:rsid w:val="00467612"/>
    <w:rsid w:val="004A36D3"/>
    <w:rsid w:val="004B04FC"/>
    <w:rsid w:val="004C004D"/>
    <w:rsid w:val="004C2281"/>
    <w:rsid w:val="004C54B7"/>
    <w:rsid w:val="004C6B9E"/>
    <w:rsid w:val="004E32F9"/>
    <w:rsid w:val="004F32F4"/>
    <w:rsid w:val="00506180"/>
    <w:rsid w:val="00511AB5"/>
    <w:rsid w:val="00515FCD"/>
    <w:rsid w:val="005256AE"/>
    <w:rsid w:val="00532267"/>
    <w:rsid w:val="005345AD"/>
    <w:rsid w:val="00546B1E"/>
    <w:rsid w:val="005904B3"/>
    <w:rsid w:val="005A49A4"/>
    <w:rsid w:val="005B1EF2"/>
    <w:rsid w:val="005B5753"/>
    <w:rsid w:val="00603FBD"/>
    <w:rsid w:val="00610E6A"/>
    <w:rsid w:val="00613646"/>
    <w:rsid w:val="006260EC"/>
    <w:rsid w:val="006429F2"/>
    <w:rsid w:val="00661634"/>
    <w:rsid w:val="006708EC"/>
    <w:rsid w:val="00673A06"/>
    <w:rsid w:val="006757FA"/>
    <w:rsid w:val="00685931"/>
    <w:rsid w:val="00690F88"/>
    <w:rsid w:val="006C308A"/>
    <w:rsid w:val="006D3262"/>
    <w:rsid w:val="006D40D9"/>
    <w:rsid w:val="006E4FF5"/>
    <w:rsid w:val="006F00E7"/>
    <w:rsid w:val="0071374D"/>
    <w:rsid w:val="00725C5E"/>
    <w:rsid w:val="00733E9F"/>
    <w:rsid w:val="00740A68"/>
    <w:rsid w:val="00743A50"/>
    <w:rsid w:val="00754701"/>
    <w:rsid w:val="00762596"/>
    <w:rsid w:val="00765460"/>
    <w:rsid w:val="00767B58"/>
    <w:rsid w:val="00770DBD"/>
    <w:rsid w:val="00775025"/>
    <w:rsid w:val="00776627"/>
    <w:rsid w:val="0078261E"/>
    <w:rsid w:val="007959D9"/>
    <w:rsid w:val="007B6D1F"/>
    <w:rsid w:val="007E1992"/>
    <w:rsid w:val="0080592D"/>
    <w:rsid w:val="00862EF8"/>
    <w:rsid w:val="008766B3"/>
    <w:rsid w:val="008901DE"/>
    <w:rsid w:val="008902BD"/>
    <w:rsid w:val="008B213A"/>
    <w:rsid w:val="0091494F"/>
    <w:rsid w:val="00937BDE"/>
    <w:rsid w:val="00944F2F"/>
    <w:rsid w:val="00955144"/>
    <w:rsid w:val="009667A9"/>
    <w:rsid w:val="00977B0C"/>
    <w:rsid w:val="00981026"/>
    <w:rsid w:val="009F5ED4"/>
    <w:rsid w:val="00A25C60"/>
    <w:rsid w:val="00A34316"/>
    <w:rsid w:val="00A772D3"/>
    <w:rsid w:val="00A8760F"/>
    <w:rsid w:val="00AC7AF4"/>
    <w:rsid w:val="00AF7320"/>
    <w:rsid w:val="00B11962"/>
    <w:rsid w:val="00B22AD6"/>
    <w:rsid w:val="00B236AB"/>
    <w:rsid w:val="00B25C1A"/>
    <w:rsid w:val="00B354EC"/>
    <w:rsid w:val="00B35F69"/>
    <w:rsid w:val="00B367FC"/>
    <w:rsid w:val="00B460BD"/>
    <w:rsid w:val="00B63BD0"/>
    <w:rsid w:val="00B6518F"/>
    <w:rsid w:val="00B81129"/>
    <w:rsid w:val="00B860C1"/>
    <w:rsid w:val="00B91228"/>
    <w:rsid w:val="00BA50E9"/>
    <w:rsid w:val="00BB56B7"/>
    <w:rsid w:val="00BD45E8"/>
    <w:rsid w:val="00BE05AD"/>
    <w:rsid w:val="00BF0243"/>
    <w:rsid w:val="00BF514F"/>
    <w:rsid w:val="00BF590F"/>
    <w:rsid w:val="00C01EA3"/>
    <w:rsid w:val="00C02919"/>
    <w:rsid w:val="00C35455"/>
    <w:rsid w:val="00C4009E"/>
    <w:rsid w:val="00C47667"/>
    <w:rsid w:val="00C546EE"/>
    <w:rsid w:val="00CA5DDA"/>
    <w:rsid w:val="00CB10F8"/>
    <w:rsid w:val="00CC6CED"/>
    <w:rsid w:val="00CD1B9C"/>
    <w:rsid w:val="00CD40AD"/>
    <w:rsid w:val="00CD4391"/>
    <w:rsid w:val="00D04CD5"/>
    <w:rsid w:val="00D07B6B"/>
    <w:rsid w:val="00D15CFF"/>
    <w:rsid w:val="00D342E2"/>
    <w:rsid w:val="00D54BFE"/>
    <w:rsid w:val="00D551F6"/>
    <w:rsid w:val="00D6366F"/>
    <w:rsid w:val="00D77998"/>
    <w:rsid w:val="00D82235"/>
    <w:rsid w:val="00D902AA"/>
    <w:rsid w:val="00D95E53"/>
    <w:rsid w:val="00DA3673"/>
    <w:rsid w:val="00DA70DE"/>
    <w:rsid w:val="00DB5752"/>
    <w:rsid w:val="00DC56D5"/>
    <w:rsid w:val="00DD3087"/>
    <w:rsid w:val="00DD7E14"/>
    <w:rsid w:val="00DE4FD9"/>
    <w:rsid w:val="00DE7A3C"/>
    <w:rsid w:val="00DF1AFF"/>
    <w:rsid w:val="00E21DA5"/>
    <w:rsid w:val="00E253FD"/>
    <w:rsid w:val="00E30A14"/>
    <w:rsid w:val="00E36611"/>
    <w:rsid w:val="00E501A4"/>
    <w:rsid w:val="00E6325B"/>
    <w:rsid w:val="00E94742"/>
    <w:rsid w:val="00EA6336"/>
    <w:rsid w:val="00EC06B4"/>
    <w:rsid w:val="00EC4909"/>
    <w:rsid w:val="00ED483F"/>
    <w:rsid w:val="00ED4EA5"/>
    <w:rsid w:val="00ED6FAB"/>
    <w:rsid w:val="00EF1EA5"/>
    <w:rsid w:val="00EF654F"/>
    <w:rsid w:val="00F3500F"/>
    <w:rsid w:val="00F43475"/>
    <w:rsid w:val="00F45D13"/>
    <w:rsid w:val="00F5216F"/>
    <w:rsid w:val="00F63B77"/>
    <w:rsid w:val="00F66572"/>
    <w:rsid w:val="00F80CE3"/>
    <w:rsid w:val="00F81158"/>
    <w:rsid w:val="00F82365"/>
    <w:rsid w:val="00FA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00b0f0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7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45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345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45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45AD"/>
    <w:rPr>
      <w:sz w:val="20"/>
      <w:szCs w:val="20"/>
    </w:rPr>
  </w:style>
  <w:style w:type="character" w:styleId="a7">
    <w:name w:val="Intense Emphasis"/>
    <w:basedOn w:val="a0"/>
    <w:uiPriority w:val="21"/>
    <w:qFormat/>
    <w:rsid w:val="005345AD"/>
    <w:rPr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5345A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345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345A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67B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67B58"/>
    <w:rPr>
      <w:sz w:val="20"/>
      <w:szCs w:val="20"/>
    </w:rPr>
  </w:style>
  <w:style w:type="character" w:customStyle="1" w:styleId="ad">
    <w:name w:val="註解文字 字元"/>
    <w:basedOn w:val="a0"/>
    <w:link w:val="ac"/>
    <w:uiPriority w:val="99"/>
    <w:semiHidden/>
    <w:rsid w:val="00767B5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67B58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67B58"/>
    <w:rPr>
      <w:b/>
      <w:bCs/>
    </w:rPr>
  </w:style>
  <w:style w:type="paragraph" w:styleId="af0">
    <w:name w:val="Revision"/>
    <w:hidden/>
    <w:uiPriority w:val="99"/>
    <w:semiHidden/>
    <w:rsid w:val="00767B58"/>
  </w:style>
  <w:style w:type="paragraph" w:styleId="af1">
    <w:name w:val="Date"/>
    <w:basedOn w:val="a"/>
    <w:next w:val="a"/>
    <w:link w:val="af2"/>
    <w:uiPriority w:val="99"/>
    <w:semiHidden/>
    <w:unhideWhenUsed/>
    <w:rsid w:val="00977B0C"/>
    <w:pPr>
      <w:jc w:val="right"/>
    </w:pPr>
  </w:style>
  <w:style w:type="character" w:customStyle="1" w:styleId="af2">
    <w:name w:val="日期 字元"/>
    <w:basedOn w:val="a0"/>
    <w:link w:val="af1"/>
    <w:uiPriority w:val="99"/>
    <w:semiHidden/>
    <w:rsid w:val="00977B0C"/>
  </w:style>
  <w:style w:type="paragraph" w:styleId="Web">
    <w:name w:val="Normal (Web)"/>
    <w:basedOn w:val="a"/>
    <w:uiPriority w:val="99"/>
    <w:unhideWhenUsed/>
    <w:rsid w:val="00E36611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character" w:styleId="af3">
    <w:name w:val="Hyperlink"/>
    <w:basedOn w:val="a0"/>
    <w:uiPriority w:val="99"/>
    <w:semiHidden/>
    <w:unhideWhenUsed/>
    <w:rsid w:val="00E36611"/>
    <w:rPr>
      <w:color w:val="0000FF"/>
      <w:u w:val="single"/>
    </w:rPr>
  </w:style>
  <w:style w:type="table" w:styleId="af4">
    <w:name w:val="Table Grid"/>
    <w:basedOn w:val="a1"/>
    <w:uiPriority w:val="59"/>
    <w:rsid w:val="001917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4977B-A6C9-4125-9EF3-8CA79789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RippleWu-NB</dc:creator>
  <cp:lastModifiedBy>RippleWu-NB</cp:lastModifiedBy>
  <cp:revision>50</cp:revision>
  <dcterms:created xsi:type="dcterms:W3CDTF">2017-09-15T12:19:00Z</dcterms:created>
  <dcterms:modified xsi:type="dcterms:W3CDTF">2017-09-21T07:55:00Z</dcterms:modified>
</cp:coreProperties>
</file>